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05" w:rsidRPr="00AB11AA" w:rsidRDefault="000F6905" w:rsidP="00AB11AA">
      <w:pPr>
        <w:jc w:val="both"/>
        <w:rPr>
          <w:rFonts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643"/>
      </w:tblGrid>
      <w:tr w:rsidR="005D1FCD" w:rsidRPr="00AB11AA" w:rsidTr="00AB11AA">
        <w:tc>
          <w:tcPr>
            <w:tcW w:w="4928" w:type="dxa"/>
          </w:tcPr>
          <w:p w:rsidR="00AB11AA" w:rsidRPr="00AB11AA" w:rsidRDefault="00AB11AA">
            <w:pPr>
              <w:rPr>
                <w:rFonts w:cs="Times New Roman"/>
                <w:sz w:val="24"/>
                <w:szCs w:val="24"/>
              </w:rPr>
            </w:pPr>
          </w:p>
          <w:p w:rsidR="00AB11AA" w:rsidRPr="00AB11AA" w:rsidRDefault="00AB11AA" w:rsidP="00AB11AA">
            <w:pPr>
              <w:rPr>
                <w:rFonts w:cs="Times New Roman"/>
                <w:sz w:val="24"/>
                <w:szCs w:val="24"/>
              </w:rPr>
            </w:pPr>
          </w:p>
          <w:p w:rsidR="005D1FCD" w:rsidRPr="00AB11AA" w:rsidRDefault="005D1FCD" w:rsidP="00AB11AA">
            <w:pPr>
              <w:jc w:val="both"/>
              <w:rPr>
                <w:rFonts w:cs="Times New Roman"/>
                <w:sz w:val="24"/>
                <w:szCs w:val="24"/>
              </w:rPr>
            </w:pPr>
          </w:p>
        </w:tc>
        <w:tc>
          <w:tcPr>
            <w:tcW w:w="4643" w:type="dxa"/>
          </w:tcPr>
          <w:p w:rsidR="00AB11AA" w:rsidRPr="00AB11AA" w:rsidRDefault="00AB11AA" w:rsidP="00AB11AA">
            <w:pPr>
              <w:rPr>
                <w:rFonts w:cs="Times New Roman"/>
                <w:b/>
                <w:sz w:val="24"/>
                <w:szCs w:val="24"/>
              </w:rPr>
            </w:pPr>
            <w:r w:rsidRPr="00AB11AA">
              <w:rPr>
                <w:rFonts w:cs="Times New Roman"/>
                <w:b/>
                <w:sz w:val="24"/>
                <w:szCs w:val="24"/>
              </w:rPr>
              <w:t xml:space="preserve">                                                                                                                           УТВЕРЖДАЮ </w:t>
            </w:r>
          </w:p>
          <w:p w:rsidR="00AB11AA" w:rsidRPr="00AB11AA" w:rsidRDefault="00AB11AA" w:rsidP="00AB11AA">
            <w:pPr>
              <w:jc w:val="right"/>
              <w:rPr>
                <w:rFonts w:cs="Times New Roman"/>
                <w:sz w:val="24"/>
                <w:szCs w:val="24"/>
              </w:rPr>
            </w:pPr>
            <w:proofErr w:type="spellStart"/>
            <w:r w:rsidRPr="00AB11AA">
              <w:rPr>
                <w:rFonts w:cs="Times New Roman"/>
                <w:sz w:val="24"/>
                <w:szCs w:val="24"/>
              </w:rPr>
              <w:t>И.о</w:t>
            </w:r>
            <w:proofErr w:type="spellEnd"/>
            <w:r w:rsidRPr="00AB11AA">
              <w:rPr>
                <w:rFonts w:cs="Times New Roman"/>
                <w:sz w:val="24"/>
                <w:szCs w:val="24"/>
              </w:rPr>
              <w:t>. директора  МОУ  «</w:t>
            </w:r>
            <w:proofErr w:type="spellStart"/>
            <w:r w:rsidRPr="00AB11AA">
              <w:rPr>
                <w:rFonts w:cs="Times New Roman"/>
                <w:sz w:val="24"/>
                <w:szCs w:val="24"/>
              </w:rPr>
              <w:t>Долоцкая</w:t>
            </w:r>
            <w:proofErr w:type="spellEnd"/>
            <w:r w:rsidRPr="00AB11AA">
              <w:rPr>
                <w:rFonts w:cs="Times New Roman"/>
                <w:sz w:val="24"/>
                <w:szCs w:val="24"/>
              </w:rPr>
              <w:t xml:space="preserve"> школа» </w:t>
            </w:r>
          </w:p>
          <w:p w:rsidR="00AB11AA" w:rsidRPr="00AB11AA" w:rsidRDefault="00AB11AA" w:rsidP="00AB11AA">
            <w:pPr>
              <w:jc w:val="right"/>
              <w:rPr>
                <w:rFonts w:cs="Times New Roman"/>
                <w:sz w:val="24"/>
                <w:szCs w:val="24"/>
              </w:rPr>
            </w:pPr>
            <w:r w:rsidRPr="00AB11AA">
              <w:rPr>
                <w:rFonts w:cs="Times New Roman"/>
                <w:sz w:val="24"/>
                <w:szCs w:val="24"/>
              </w:rPr>
              <w:t xml:space="preserve">_______________Л.В. Шаляпина </w:t>
            </w:r>
          </w:p>
          <w:p w:rsidR="000125D3" w:rsidRPr="000125D3" w:rsidRDefault="00AB11AA" w:rsidP="000125D3">
            <w:pPr>
              <w:keepNext/>
              <w:keepLines/>
              <w:tabs>
                <w:tab w:val="left" w:pos="993"/>
                <w:tab w:val="left" w:pos="6521"/>
              </w:tabs>
              <w:jc w:val="right"/>
              <w:rPr>
                <w:rFonts w:cs="Times New Roman"/>
                <w:sz w:val="24"/>
                <w:szCs w:val="24"/>
              </w:rPr>
            </w:pPr>
            <w:r>
              <w:rPr>
                <w:rFonts w:cs="Times New Roman"/>
                <w:sz w:val="24"/>
                <w:szCs w:val="24"/>
              </w:rPr>
              <w:t xml:space="preserve">                 </w:t>
            </w:r>
            <w:r w:rsidR="000125D3" w:rsidRPr="000125D3">
              <w:rPr>
                <w:rFonts w:cs="Times New Roman"/>
                <w:sz w:val="24"/>
                <w:szCs w:val="24"/>
              </w:rPr>
              <w:t>«22» января 2018 года</w:t>
            </w:r>
          </w:p>
          <w:p w:rsidR="000125D3" w:rsidRPr="000125D3" w:rsidRDefault="000125D3" w:rsidP="000125D3">
            <w:pPr>
              <w:spacing w:line="276" w:lineRule="auto"/>
              <w:jc w:val="right"/>
              <w:rPr>
                <w:rFonts w:eastAsiaTheme="minorEastAsia" w:cstheme="minorBidi"/>
                <w:b/>
                <w:lang w:eastAsia="ru-RU"/>
              </w:rPr>
            </w:pPr>
            <w:r w:rsidRPr="000125D3">
              <w:rPr>
                <w:rFonts w:cs="Times New Roman"/>
                <w:sz w:val="24"/>
                <w:szCs w:val="24"/>
              </w:rPr>
              <w:t xml:space="preserve">                                                                 </w:t>
            </w:r>
            <w:bookmarkStart w:id="0" w:name="_GoBack"/>
            <w:bookmarkEnd w:id="0"/>
            <w:r w:rsidRPr="000125D3">
              <w:rPr>
                <w:rFonts w:cs="Times New Roman"/>
                <w:sz w:val="24"/>
                <w:szCs w:val="24"/>
              </w:rPr>
              <w:t>Приказ № 15/1</w:t>
            </w:r>
          </w:p>
          <w:p w:rsidR="006125AB" w:rsidRPr="00AB11AA" w:rsidRDefault="006125AB" w:rsidP="00AB11AA">
            <w:pPr>
              <w:rPr>
                <w:rFonts w:cs="Times New Roman"/>
                <w:sz w:val="24"/>
                <w:szCs w:val="24"/>
              </w:rPr>
            </w:pPr>
          </w:p>
        </w:tc>
      </w:tr>
    </w:tbl>
    <w:p w:rsidR="00AB11AA" w:rsidRDefault="00AB11AA" w:rsidP="00C52D5B">
      <w:pPr>
        <w:rPr>
          <w:rFonts w:cs="Times New Roman"/>
          <w:b/>
          <w:sz w:val="24"/>
          <w:szCs w:val="24"/>
        </w:rPr>
      </w:pPr>
    </w:p>
    <w:p w:rsidR="00AB11AA" w:rsidRDefault="00AB11AA" w:rsidP="00C52D5B">
      <w:pPr>
        <w:rPr>
          <w:rFonts w:cs="Times New Roman"/>
          <w:b/>
          <w:sz w:val="24"/>
          <w:szCs w:val="24"/>
        </w:rPr>
      </w:pPr>
      <w:r w:rsidRPr="00AB11AA">
        <w:rPr>
          <w:rFonts w:cs="Times New Roman"/>
          <w:b/>
          <w:sz w:val="24"/>
          <w:szCs w:val="24"/>
        </w:rPr>
        <w:t>ПРАВИЛА</w:t>
      </w:r>
    </w:p>
    <w:p w:rsidR="00AB11AA" w:rsidRDefault="005D1FCD" w:rsidP="00C52D5B">
      <w:pPr>
        <w:rPr>
          <w:rFonts w:cs="Times New Roman"/>
          <w:b/>
          <w:sz w:val="24"/>
          <w:szCs w:val="24"/>
        </w:rPr>
      </w:pPr>
      <w:r w:rsidRPr="00AB11AA">
        <w:rPr>
          <w:rFonts w:cs="Times New Roman"/>
          <w:b/>
          <w:sz w:val="24"/>
          <w:szCs w:val="24"/>
        </w:rPr>
        <w:t xml:space="preserve"> УВЕДОМЛЕНИЯ РАБОТОДАТЕЛЯ О КОНФЛИКТЕ ИНТЕРЕСОВ</w:t>
      </w:r>
      <w:r w:rsidR="00AB11AA" w:rsidRPr="00AB11AA">
        <w:rPr>
          <w:rFonts w:cs="Times New Roman"/>
          <w:b/>
          <w:sz w:val="24"/>
          <w:szCs w:val="24"/>
        </w:rPr>
        <w:t xml:space="preserve"> </w:t>
      </w:r>
    </w:p>
    <w:p w:rsidR="005D1FCD" w:rsidRPr="00AB11AA" w:rsidRDefault="00AB11AA" w:rsidP="00C52D5B">
      <w:pPr>
        <w:rPr>
          <w:rFonts w:cs="Times New Roman"/>
          <w:b/>
          <w:sz w:val="24"/>
          <w:szCs w:val="24"/>
        </w:rPr>
      </w:pPr>
      <w:r w:rsidRPr="00AB11AA">
        <w:rPr>
          <w:rFonts w:cs="Times New Roman"/>
          <w:b/>
          <w:sz w:val="24"/>
          <w:szCs w:val="24"/>
        </w:rPr>
        <w:t>В МОУ «ДОЛОЦКАЯ ШКОЛА»</w:t>
      </w:r>
    </w:p>
    <w:p w:rsidR="005D1FCD" w:rsidRPr="00AB11AA" w:rsidRDefault="005D1FCD" w:rsidP="00C52D5B">
      <w:pPr>
        <w:jc w:val="both"/>
        <w:rPr>
          <w:rFonts w:cs="Times New Roman"/>
          <w:sz w:val="24"/>
          <w:szCs w:val="24"/>
        </w:rPr>
      </w:pPr>
    </w:p>
    <w:p w:rsidR="005D1FCD" w:rsidRPr="00AB11AA" w:rsidRDefault="005D1FCD" w:rsidP="00F837F1">
      <w:pPr>
        <w:pStyle w:val="a5"/>
        <w:numPr>
          <w:ilvl w:val="0"/>
          <w:numId w:val="1"/>
        </w:numPr>
        <w:ind w:left="0" w:firstLine="0"/>
        <w:rPr>
          <w:rFonts w:cs="Times New Roman"/>
          <w:b/>
          <w:szCs w:val="28"/>
        </w:rPr>
      </w:pPr>
      <w:r w:rsidRPr="00AB11AA">
        <w:rPr>
          <w:rFonts w:cs="Times New Roman"/>
          <w:b/>
          <w:szCs w:val="28"/>
        </w:rPr>
        <w:t>Общие положения</w:t>
      </w:r>
    </w:p>
    <w:p w:rsidR="00F9164D" w:rsidRPr="00AB11AA" w:rsidRDefault="00F9164D" w:rsidP="00F9164D">
      <w:pPr>
        <w:pStyle w:val="a5"/>
        <w:jc w:val="both"/>
        <w:rPr>
          <w:rFonts w:cs="Times New Roman"/>
          <w:b/>
          <w:szCs w:val="28"/>
          <w:lang w:val="en-US"/>
        </w:rPr>
      </w:pPr>
    </w:p>
    <w:p w:rsidR="008B5793" w:rsidRPr="00AB11AA" w:rsidRDefault="00F92DA0" w:rsidP="007C429B">
      <w:pPr>
        <w:spacing w:line="276" w:lineRule="auto"/>
        <w:ind w:firstLine="709"/>
        <w:jc w:val="both"/>
        <w:rPr>
          <w:rFonts w:eastAsiaTheme="minorHAnsi" w:cs="Times New Roman"/>
          <w:szCs w:val="28"/>
        </w:rPr>
      </w:pPr>
      <w:r w:rsidRPr="00AB11AA">
        <w:rPr>
          <w:rFonts w:cs="Times New Roman"/>
          <w:szCs w:val="28"/>
        </w:rPr>
        <w:t>1.</w:t>
      </w:r>
      <w:r w:rsidR="009A7B76" w:rsidRPr="00AB11AA">
        <w:rPr>
          <w:rFonts w:cs="Times New Roman"/>
          <w:szCs w:val="28"/>
        </w:rPr>
        <w:t xml:space="preserve"> </w:t>
      </w:r>
      <w:r w:rsidR="00262B13" w:rsidRPr="00AB11AA">
        <w:rPr>
          <w:rFonts w:cs="Times New Roman"/>
          <w:szCs w:val="28"/>
        </w:rPr>
        <w:t>Настоящ</w:t>
      </w:r>
      <w:r w:rsidR="0028590C" w:rsidRPr="00AB11AA">
        <w:rPr>
          <w:rFonts w:cs="Times New Roman"/>
          <w:szCs w:val="28"/>
        </w:rPr>
        <w:t>и</w:t>
      </w:r>
      <w:r w:rsidR="00AB11AA" w:rsidRPr="00AB11AA">
        <w:rPr>
          <w:rFonts w:cs="Times New Roman"/>
          <w:szCs w:val="28"/>
        </w:rPr>
        <w:t>е</w:t>
      </w:r>
      <w:r w:rsidR="00262B13" w:rsidRPr="00AB11AA">
        <w:rPr>
          <w:rFonts w:cs="Times New Roman"/>
          <w:szCs w:val="28"/>
        </w:rPr>
        <w:t xml:space="preserve"> </w:t>
      </w:r>
      <w:r w:rsidR="00AB11AA" w:rsidRPr="00AB11AA">
        <w:rPr>
          <w:rFonts w:cs="Times New Roman"/>
          <w:szCs w:val="28"/>
        </w:rPr>
        <w:t xml:space="preserve">Правила </w:t>
      </w:r>
      <w:r w:rsidR="00262B13" w:rsidRPr="00AB11AA">
        <w:rPr>
          <w:rFonts w:cs="Times New Roman"/>
          <w:szCs w:val="28"/>
        </w:rPr>
        <w:t xml:space="preserve"> </w:t>
      </w:r>
      <w:r w:rsidR="00AB11AA" w:rsidRPr="00AB11AA">
        <w:rPr>
          <w:rFonts w:eastAsiaTheme="minorHAnsi" w:cs="Times New Roman"/>
          <w:szCs w:val="28"/>
        </w:rPr>
        <w:t>определяют</w:t>
      </w:r>
      <w:r w:rsidR="0028590C" w:rsidRPr="00AB11AA">
        <w:rPr>
          <w:rFonts w:eastAsiaTheme="minorHAnsi" w:cs="Times New Roman"/>
          <w:szCs w:val="28"/>
        </w:rPr>
        <w:t xml:space="preserve"> п</w:t>
      </w:r>
      <w:r w:rsidR="009A7B76" w:rsidRPr="00AB11AA">
        <w:rPr>
          <w:rFonts w:eastAsiaTheme="minorHAnsi" w:cs="Times New Roman"/>
          <w:szCs w:val="28"/>
        </w:rPr>
        <w:t>роцедуру</w:t>
      </w:r>
      <w:r w:rsidR="0028590C" w:rsidRPr="00AB11AA">
        <w:rPr>
          <w:rFonts w:eastAsiaTheme="minorHAnsi" w:cs="Times New Roman"/>
          <w:szCs w:val="28"/>
        </w:rPr>
        <w:t xml:space="preserve"> уведомления работодателя работником</w:t>
      </w:r>
      <w:r w:rsidR="00AB11AA" w:rsidRPr="00AB11AA">
        <w:rPr>
          <w:rFonts w:eastAsiaTheme="minorHAnsi" w:cs="Times New Roman"/>
          <w:szCs w:val="28"/>
        </w:rPr>
        <w:t xml:space="preserve"> МОУ «</w:t>
      </w:r>
      <w:proofErr w:type="spellStart"/>
      <w:r w:rsidR="00AB11AA" w:rsidRPr="00AB11AA">
        <w:rPr>
          <w:rFonts w:eastAsiaTheme="minorHAnsi" w:cs="Times New Roman"/>
          <w:szCs w:val="28"/>
        </w:rPr>
        <w:t>Долоцкая</w:t>
      </w:r>
      <w:proofErr w:type="spellEnd"/>
      <w:r w:rsidR="00AB11AA" w:rsidRPr="00AB11AA">
        <w:rPr>
          <w:rFonts w:eastAsiaTheme="minorHAnsi" w:cs="Times New Roman"/>
          <w:szCs w:val="28"/>
        </w:rPr>
        <w:t xml:space="preserve"> школа»- </w:t>
      </w:r>
      <w:r w:rsidR="0028590C" w:rsidRPr="00AB11AA">
        <w:rPr>
          <w:rFonts w:eastAsiaTheme="minorHAnsi" w:cs="Times New Roman"/>
          <w:szCs w:val="28"/>
        </w:rPr>
        <w:t xml:space="preserve"> </w:t>
      </w:r>
      <w:r w:rsidR="00AB11AA" w:rsidRPr="00AB11AA">
        <w:rPr>
          <w:rFonts w:cs="Times New Roman"/>
          <w:i/>
          <w:szCs w:val="28"/>
        </w:rPr>
        <w:t>(</w:t>
      </w:r>
      <w:r w:rsidR="0028590C" w:rsidRPr="00AB11AA">
        <w:rPr>
          <w:rFonts w:cs="Times New Roman"/>
          <w:i/>
          <w:szCs w:val="28"/>
        </w:rPr>
        <w:t>далее Учреждение)</w:t>
      </w:r>
      <w:r w:rsidR="00F01375" w:rsidRPr="00AB11AA">
        <w:rPr>
          <w:rFonts w:cs="Times New Roman"/>
          <w:i/>
          <w:szCs w:val="28"/>
        </w:rPr>
        <w:t xml:space="preserve"> </w:t>
      </w:r>
      <w:r w:rsidR="0028590C" w:rsidRPr="00AB11AA">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93B5A" w:rsidRPr="00AB11AA" w:rsidRDefault="00EF354D" w:rsidP="007C429B">
      <w:pPr>
        <w:pStyle w:val="Default"/>
        <w:spacing w:line="276" w:lineRule="auto"/>
        <w:ind w:firstLine="709"/>
        <w:jc w:val="both"/>
        <w:rPr>
          <w:sz w:val="28"/>
          <w:szCs w:val="28"/>
        </w:rPr>
      </w:pPr>
      <w:r w:rsidRPr="00AB11AA">
        <w:rPr>
          <w:sz w:val="28"/>
          <w:szCs w:val="28"/>
        </w:rPr>
        <w:t>2.</w:t>
      </w:r>
      <w:r w:rsidR="009A7B76" w:rsidRPr="00AB11AA">
        <w:rPr>
          <w:sz w:val="28"/>
          <w:szCs w:val="28"/>
        </w:rPr>
        <w:t xml:space="preserve"> </w:t>
      </w:r>
      <w:r w:rsidR="00393B5A" w:rsidRPr="00AB11AA">
        <w:rPr>
          <w:rFonts w:eastAsia="Times New Roman"/>
          <w:color w:val="000000" w:themeColor="text1"/>
          <w:sz w:val="28"/>
          <w:szCs w:val="28"/>
        </w:rPr>
        <w:t xml:space="preserve">Работник Учреждения обязан уведомить работодателя о </w:t>
      </w:r>
      <w:r w:rsidR="00393B5A" w:rsidRPr="00AB11AA">
        <w:rPr>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00393B5A" w:rsidRPr="00AB11AA">
        <w:rPr>
          <w:rFonts w:eastAsia="Times New Roman"/>
          <w:color w:val="000000" w:themeColor="text1"/>
          <w:sz w:val="28"/>
          <w:szCs w:val="28"/>
        </w:rPr>
        <w:t xml:space="preserve"> по форме, указанной в приложении 1 к насто</w:t>
      </w:r>
      <w:r w:rsidR="00AB11AA">
        <w:rPr>
          <w:rFonts w:eastAsia="Times New Roman"/>
          <w:color w:val="000000" w:themeColor="text1"/>
          <w:sz w:val="28"/>
          <w:szCs w:val="28"/>
        </w:rPr>
        <w:t xml:space="preserve">ящим </w:t>
      </w:r>
      <w:r w:rsidR="00393B5A" w:rsidRPr="00AB11AA">
        <w:rPr>
          <w:rFonts w:eastAsia="Times New Roman"/>
          <w:color w:val="000000" w:themeColor="text1"/>
          <w:sz w:val="28"/>
          <w:szCs w:val="28"/>
        </w:rPr>
        <w:t xml:space="preserve"> П</w:t>
      </w:r>
      <w:r w:rsidR="00AB11AA">
        <w:rPr>
          <w:rFonts w:eastAsia="Times New Roman"/>
          <w:color w:val="000000" w:themeColor="text1"/>
          <w:sz w:val="28"/>
          <w:szCs w:val="28"/>
        </w:rPr>
        <w:t>равилам</w:t>
      </w:r>
      <w:r w:rsidR="00393B5A" w:rsidRPr="00AB11AA">
        <w:rPr>
          <w:rFonts w:eastAsia="Times New Roman"/>
          <w:color w:val="000000" w:themeColor="text1"/>
          <w:sz w:val="28"/>
          <w:szCs w:val="28"/>
        </w:rPr>
        <w:t>.</w:t>
      </w:r>
    </w:p>
    <w:p w:rsidR="009A7B76" w:rsidRPr="00AB11AA" w:rsidRDefault="00EF354D" w:rsidP="007C429B">
      <w:pPr>
        <w:pStyle w:val="Default"/>
        <w:spacing w:line="276" w:lineRule="auto"/>
        <w:ind w:firstLine="709"/>
        <w:jc w:val="both"/>
        <w:rPr>
          <w:rFonts w:eastAsia="Times New Roman"/>
          <w:color w:val="000000" w:themeColor="text1"/>
          <w:sz w:val="28"/>
          <w:szCs w:val="28"/>
        </w:rPr>
      </w:pPr>
      <w:r w:rsidRPr="00AB11AA">
        <w:rPr>
          <w:rFonts w:eastAsia="Times New Roman"/>
          <w:color w:val="000000" w:themeColor="text1"/>
          <w:sz w:val="28"/>
          <w:szCs w:val="28"/>
        </w:rPr>
        <w:t xml:space="preserve">3. </w:t>
      </w:r>
      <w:r w:rsidR="00393B5A" w:rsidRPr="00AB11AA">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00393B5A" w:rsidRPr="00AB11AA">
          <w:rPr>
            <w:rFonts w:eastAsia="Times New Roman"/>
            <w:sz w:val="28"/>
            <w:szCs w:val="28"/>
          </w:rPr>
          <w:t>уведомление</w:t>
        </w:r>
      </w:hyperlink>
      <w:r w:rsidR="00393B5A" w:rsidRPr="00AB11AA">
        <w:rPr>
          <w:rFonts w:eastAsia="Times New Roman"/>
          <w:color w:val="000000" w:themeColor="text1"/>
          <w:sz w:val="28"/>
          <w:szCs w:val="28"/>
        </w:rPr>
        <w:t>.</w:t>
      </w:r>
    </w:p>
    <w:p w:rsidR="00F837F1" w:rsidRPr="00AB11AA" w:rsidRDefault="00EF354D" w:rsidP="007C429B">
      <w:pPr>
        <w:autoSpaceDE w:val="0"/>
        <w:autoSpaceDN w:val="0"/>
        <w:adjustRightInd w:val="0"/>
        <w:spacing w:line="276" w:lineRule="auto"/>
        <w:ind w:firstLine="709"/>
        <w:jc w:val="both"/>
        <w:rPr>
          <w:rFonts w:eastAsiaTheme="minorHAnsi" w:cs="Times New Roman"/>
          <w:szCs w:val="28"/>
        </w:rPr>
      </w:pPr>
      <w:r w:rsidRPr="00AB11AA">
        <w:rPr>
          <w:rFonts w:eastAsiaTheme="minorHAnsi" w:cs="Times New Roman"/>
          <w:szCs w:val="28"/>
        </w:rPr>
        <w:t>4</w:t>
      </w:r>
      <w:r w:rsidR="00CB4C64" w:rsidRPr="00AB11AA">
        <w:rPr>
          <w:rFonts w:eastAsiaTheme="minorHAnsi" w:cs="Times New Roman"/>
          <w:szCs w:val="28"/>
        </w:rPr>
        <w:t xml:space="preserve">. </w:t>
      </w:r>
      <w:r w:rsidR="00CB4C64" w:rsidRPr="00AB11AA">
        <w:rPr>
          <w:rFonts w:cs="Times New Roman"/>
          <w:color w:val="000000" w:themeColor="text1"/>
          <w:szCs w:val="28"/>
        </w:rPr>
        <w:t xml:space="preserve">Работник Учреждения, не выполнивший обязанность по уведомлению работодателя </w:t>
      </w:r>
      <w:r w:rsidR="00C52D5B" w:rsidRPr="00AB11AA">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CB4C64" w:rsidRPr="00AB11AA">
        <w:rPr>
          <w:rFonts w:cs="Times New Roman"/>
          <w:color w:val="000000" w:themeColor="text1"/>
          <w:szCs w:val="28"/>
        </w:rPr>
        <w:t>, подлежит привлечению к ответственности в соответствии с действующим законодательством Российской Федерации.</w:t>
      </w:r>
    </w:p>
    <w:p w:rsidR="00AB11AA" w:rsidRPr="00AB11AA" w:rsidRDefault="00EF354D" w:rsidP="00AB11AA">
      <w:pPr>
        <w:pStyle w:val="ConsPlusNormal"/>
        <w:spacing w:line="276" w:lineRule="auto"/>
        <w:ind w:firstLine="709"/>
        <w:jc w:val="both"/>
        <w:rPr>
          <w:rFonts w:ascii="Times New Roman" w:hAnsi="Times New Roman" w:cs="Times New Roman"/>
          <w:sz w:val="28"/>
          <w:szCs w:val="28"/>
          <w:lang w:eastAsia="en-US"/>
        </w:rPr>
      </w:pPr>
      <w:r w:rsidRPr="00AB11AA">
        <w:rPr>
          <w:rFonts w:ascii="Times New Roman" w:hAnsi="Times New Roman" w:cs="Times New Roman"/>
          <w:sz w:val="28"/>
          <w:szCs w:val="28"/>
          <w:lang w:eastAsia="en-US"/>
        </w:rPr>
        <w:t xml:space="preserve">5. </w:t>
      </w:r>
      <w:r w:rsidR="00C05231" w:rsidRPr="00AB11AA">
        <w:rPr>
          <w:rFonts w:ascii="Times New Roman" w:hAnsi="Times New Roman" w:cs="Times New Roman"/>
          <w:sz w:val="28"/>
          <w:szCs w:val="28"/>
          <w:lang w:eastAsia="en-US"/>
        </w:rPr>
        <w:t>Уведомление работника Учреждения подлежит обязательной регистрации.</w:t>
      </w:r>
      <w:r w:rsidR="008026A5" w:rsidRPr="00AB11AA">
        <w:rPr>
          <w:rFonts w:ascii="Times New Roman" w:hAnsi="Times New Roman" w:cs="Times New Roman"/>
          <w:sz w:val="28"/>
          <w:szCs w:val="28"/>
          <w:lang w:eastAsia="en-US"/>
        </w:rPr>
        <w:t xml:space="preserve"> </w:t>
      </w:r>
      <w:r w:rsidR="00C05231" w:rsidRPr="00AB11AA">
        <w:rPr>
          <w:rFonts w:ascii="Times New Roman" w:hAnsi="Times New Roman" w:cs="Times New Roman"/>
          <w:sz w:val="28"/>
          <w:szCs w:val="28"/>
          <w:lang w:eastAsia="en-US"/>
        </w:rPr>
        <w:t>Прием, регистрацию и учет поступивших уведомлений осуществляет лицо, ответственное за работу по профилактике коррупционных правонарушений</w:t>
      </w:r>
      <w:r w:rsidR="00856302" w:rsidRPr="00AB11AA">
        <w:rPr>
          <w:rFonts w:ascii="Times New Roman" w:hAnsi="Times New Roman" w:cs="Times New Roman"/>
          <w:sz w:val="28"/>
          <w:szCs w:val="28"/>
          <w:lang w:eastAsia="en-US"/>
        </w:rPr>
        <w:t xml:space="preserve"> </w:t>
      </w:r>
      <w:r w:rsidR="00AB11AA" w:rsidRPr="00AB11AA">
        <w:rPr>
          <w:rFonts w:ascii="Times New Roman" w:hAnsi="Times New Roman" w:cs="Times New Roman"/>
          <w:sz w:val="28"/>
          <w:szCs w:val="28"/>
          <w:lang w:eastAsia="en-US"/>
        </w:rPr>
        <w:t>руководитель Учреждения.</w:t>
      </w:r>
    </w:p>
    <w:p w:rsidR="009A6C04" w:rsidRPr="00AB11AA" w:rsidRDefault="009A6C04" w:rsidP="00AB11AA">
      <w:pPr>
        <w:pStyle w:val="ConsPlusNormal"/>
        <w:spacing w:line="276" w:lineRule="auto"/>
        <w:ind w:firstLine="709"/>
        <w:jc w:val="both"/>
        <w:rPr>
          <w:rFonts w:ascii="Times New Roman" w:hAnsi="Times New Roman" w:cs="Times New Roman"/>
          <w:sz w:val="28"/>
          <w:szCs w:val="28"/>
        </w:rPr>
      </w:pPr>
      <w:r w:rsidRPr="00AB11AA">
        <w:rPr>
          <w:rFonts w:ascii="Times New Roman" w:hAnsi="Times New Roman" w:cs="Times New Roman"/>
          <w:sz w:val="28"/>
          <w:szCs w:val="28"/>
        </w:rPr>
        <w:t xml:space="preserve">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w:t>
      </w:r>
      <w:r w:rsidRPr="00AB11AA">
        <w:rPr>
          <w:rFonts w:ascii="Times New Roman" w:hAnsi="Times New Roman" w:cs="Times New Roman"/>
          <w:sz w:val="28"/>
          <w:szCs w:val="28"/>
        </w:rPr>
        <w:lastRenderedPageBreak/>
        <w:t>Журнал регистрации) по форме со</w:t>
      </w:r>
      <w:r w:rsidR="00AB11AA">
        <w:rPr>
          <w:rFonts w:ascii="Times New Roman" w:hAnsi="Times New Roman" w:cs="Times New Roman"/>
          <w:sz w:val="28"/>
          <w:szCs w:val="28"/>
        </w:rPr>
        <w:t>гласно приложению 2 к настоящим Правилам</w:t>
      </w:r>
      <w:r w:rsidRPr="00AB11AA">
        <w:rPr>
          <w:rFonts w:ascii="Times New Roman" w:hAnsi="Times New Roman" w:cs="Times New Roman"/>
          <w:sz w:val="28"/>
          <w:szCs w:val="28"/>
        </w:rPr>
        <w:t>.</w:t>
      </w:r>
    </w:p>
    <w:p w:rsidR="009A6C04" w:rsidRPr="00AB11AA" w:rsidRDefault="009A6C04" w:rsidP="007C429B">
      <w:pPr>
        <w:pStyle w:val="ConsPlusNormal"/>
        <w:spacing w:line="276" w:lineRule="auto"/>
        <w:ind w:firstLine="709"/>
        <w:jc w:val="both"/>
        <w:rPr>
          <w:rFonts w:ascii="Times New Roman" w:hAnsi="Times New Roman" w:cs="Times New Roman"/>
          <w:sz w:val="28"/>
          <w:szCs w:val="28"/>
          <w:lang w:eastAsia="en-US"/>
        </w:rPr>
      </w:pPr>
      <w:r w:rsidRPr="00AB11AA">
        <w:rPr>
          <w:rFonts w:ascii="Times New Roman" w:hAnsi="Times New Roman" w:cs="Times New Roman"/>
          <w:sz w:val="28"/>
          <w:szCs w:val="28"/>
          <w:lang w:eastAsia="en-US"/>
        </w:rPr>
        <w:t xml:space="preserve">Журнал регистрации оформляется и ведется в </w:t>
      </w:r>
      <w:r w:rsidR="00AB11AA" w:rsidRPr="00AB11AA">
        <w:rPr>
          <w:rFonts w:ascii="Times New Roman" w:hAnsi="Times New Roman" w:cs="Times New Roman"/>
          <w:sz w:val="28"/>
          <w:szCs w:val="28"/>
          <w:lang w:eastAsia="en-US"/>
        </w:rPr>
        <w:t xml:space="preserve">МОУ « </w:t>
      </w:r>
      <w:proofErr w:type="spellStart"/>
      <w:r w:rsidR="00AB11AA" w:rsidRPr="00AB11AA">
        <w:rPr>
          <w:rFonts w:ascii="Times New Roman" w:hAnsi="Times New Roman" w:cs="Times New Roman"/>
          <w:sz w:val="28"/>
          <w:szCs w:val="28"/>
          <w:lang w:eastAsia="en-US"/>
        </w:rPr>
        <w:t>Долоцкая</w:t>
      </w:r>
      <w:proofErr w:type="spellEnd"/>
      <w:r w:rsidR="00AB11AA" w:rsidRPr="00AB11AA">
        <w:rPr>
          <w:rFonts w:ascii="Times New Roman" w:hAnsi="Times New Roman" w:cs="Times New Roman"/>
          <w:sz w:val="28"/>
          <w:szCs w:val="28"/>
          <w:lang w:eastAsia="en-US"/>
        </w:rPr>
        <w:t xml:space="preserve"> школа»</w:t>
      </w:r>
      <w:r w:rsidRPr="00AB11AA">
        <w:rPr>
          <w:rFonts w:ascii="Times New Roman" w:hAnsi="Times New Roman" w:cs="Times New Roman"/>
          <w:sz w:val="28"/>
          <w:szCs w:val="28"/>
          <w:lang w:eastAsia="en-US"/>
        </w:rPr>
        <w:t>, хранится в месте, защищенном от несанкционированного доступа.</w:t>
      </w:r>
    </w:p>
    <w:p w:rsidR="009A6C04" w:rsidRPr="00AB11AA" w:rsidRDefault="009A6C04" w:rsidP="007C429B">
      <w:pPr>
        <w:pStyle w:val="ConsPlusNormal"/>
        <w:spacing w:line="276" w:lineRule="auto"/>
        <w:ind w:firstLine="709"/>
        <w:jc w:val="both"/>
        <w:rPr>
          <w:rFonts w:ascii="Times New Roman" w:hAnsi="Times New Roman" w:cs="Times New Roman"/>
          <w:sz w:val="28"/>
          <w:szCs w:val="28"/>
          <w:lang w:eastAsia="en-US"/>
        </w:rPr>
      </w:pPr>
      <w:r w:rsidRPr="00AB11AA">
        <w:rPr>
          <w:rFonts w:ascii="Times New Roman" w:hAnsi="Times New Roman" w:cs="Times New Roman"/>
          <w:sz w:val="28"/>
          <w:szCs w:val="28"/>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9A6C04" w:rsidRPr="00AB11AA" w:rsidRDefault="009A6C04" w:rsidP="007C429B">
      <w:pPr>
        <w:pStyle w:val="ConsPlusNormal"/>
        <w:spacing w:line="276" w:lineRule="auto"/>
        <w:ind w:firstLine="709"/>
        <w:jc w:val="both"/>
        <w:rPr>
          <w:rFonts w:ascii="Times New Roman" w:hAnsi="Times New Roman" w:cs="Times New Roman"/>
          <w:sz w:val="28"/>
          <w:szCs w:val="28"/>
          <w:lang w:eastAsia="en-US"/>
        </w:rPr>
      </w:pPr>
      <w:r w:rsidRPr="00AB11AA">
        <w:rPr>
          <w:rFonts w:ascii="Times New Roman" w:hAnsi="Times New Roman" w:cs="Times New Roman"/>
          <w:sz w:val="28"/>
          <w:szCs w:val="28"/>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A75C47" w:rsidRPr="00AB11AA" w:rsidRDefault="007C429B" w:rsidP="007C429B">
      <w:pPr>
        <w:pStyle w:val="Default"/>
        <w:spacing w:line="276" w:lineRule="auto"/>
        <w:ind w:firstLine="709"/>
        <w:jc w:val="both"/>
        <w:rPr>
          <w:sz w:val="28"/>
          <w:szCs w:val="28"/>
        </w:rPr>
      </w:pPr>
      <w:r w:rsidRPr="00AB11AA">
        <w:rPr>
          <w:sz w:val="28"/>
          <w:szCs w:val="28"/>
        </w:rPr>
        <w:t>7</w:t>
      </w:r>
      <w:r w:rsidR="004450C5" w:rsidRPr="00AB11AA">
        <w:rPr>
          <w:sz w:val="28"/>
          <w:szCs w:val="28"/>
        </w:rPr>
        <w:t xml:space="preserve">. </w:t>
      </w:r>
      <w:r w:rsidR="006F651D" w:rsidRPr="00AB11AA">
        <w:rPr>
          <w:sz w:val="28"/>
          <w:szCs w:val="28"/>
        </w:rPr>
        <w:t>Зарегистрированное уведомление в день его получения передается р</w:t>
      </w:r>
      <w:r w:rsidR="00CB055A" w:rsidRPr="00AB11AA">
        <w:rPr>
          <w:sz w:val="28"/>
          <w:szCs w:val="28"/>
        </w:rPr>
        <w:t>уководителю Учреждения</w:t>
      </w:r>
      <w:r w:rsidR="006F651D" w:rsidRPr="00AB11AA">
        <w:rPr>
          <w:sz w:val="28"/>
          <w:szCs w:val="28"/>
        </w:rPr>
        <w:t xml:space="preserve">. </w:t>
      </w:r>
    </w:p>
    <w:p w:rsidR="004450C5" w:rsidRPr="00AB11AA" w:rsidRDefault="006F651D" w:rsidP="007C429B">
      <w:pPr>
        <w:pStyle w:val="Default"/>
        <w:spacing w:line="276" w:lineRule="auto"/>
        <w:ind w:firstLine="709"/>
        <w:jc w:val="both"/>
        <w:rPr>
          <w:sz w:val="28"/>
          <w:szCs w:val="28"/>
        </w:rPr>
      </w:pPr>
      <w:r w:rsidRPr="00AB11AA">
        <w:rPr>
          <w:sz w:val="28"/>
          <w:szCs w:val="28"/>
        </w:rPr>
        <w:t>Р</w:t>
      </w:r>
      <w:r w:rsidR="00CB055A" w:rsidRPr="00AB11AA">
        <w:rPr>
          <w:sz w:val="28"/>
          <w:szCs w:val="28"/>
        </w:rPr>
        <w:t>уководитель Учреждения</w:t>
      </w:r>
      <w:r w:rsidRPr="00AB11AA">
        <w:rPr>
          <w:sz w:val="28"/>
          <w:szCs w:val="28"/>
        </w:rPr>
        <w:t xml:space="preserve"> рассматривает уведомление</w:t>
      </w:r>
      <w:r w:rsidR="00A75C47" w:rsidRPr="00AB11AA">
        <w:rPr>
          <w:sz w:val="28"/>
          <w:szCs w:val="28"/>
        </w:rPr>
        <w:t xml:space="preserve"> в течение </w:t>
      </w:r>
      <w:r w:rsidR="00CB055A" w:rsidRPr="00AB11AA">
        <w:rPr>
          <w:sz w:val="28"/>
          <w:szCs w:val="28"/>
        </w:rPr>
        <w:t>5</w:t>
      </w:r>
      <w:r w:rsidR="00A75C47" w:rsidRPr="00AB11AA">
        <w:rPr>
          <w:sz w:val="28"/>
          <w:szCs w:val="28"/>
        </w:rPr>
        <w:t xml:space="preserve"> рабочих дней, а по итогам рассмотрения принимает меры по предотвращению и урегулированию конфликта интересов.</w:t>
      </w:r>
    </w:p>
    <w:p w:rsidR="006125AB" w:rsidRPr="00AB11AA" w:rsidRDefault="006125AB" w:rsidP="00C01A21">
      <w:pPr>
        <w:jc w:val="both"/>
        <w:rPr>
          <w:rFonts w:cs="Times New Roman"/>
          <w:szCs w:val="28"/>
        </w:rPr>
      </w:pPr>
    </w:p>
    <w:p w:rsidR="00A75C47" w:rsidRPr="00AB11AA" w:rsidRDefault="00A75C47" w:rsidP="00A75C47">
      <w:pPr>
        <w:rPr>
          <w:rFonts w:cs="Times New Roman"/>
          <w:szCs w:val="28"/>
        </w:rPr>
      </w:pPr>
    </w:p>
    <w:p w:rsidR="000606CF" w:rsidRPr="00AB11AA" w:rsidRDefault="000606CF"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75C47" w:rsidRPr="00AB11AA" w:rsidRDefault="00A75C47" w:rsidP="00A75C47">
      <w:pPr>
        <w:rPr>
          <w:rFonts w:cs="Times New Roman"/>
          <w:sz w:val="24"/>
          <w:szCs w:val="24"/>
        </w:rPr>
      </w:pPr>
    </w:p>
    <w:p w:rsidR="00AB11AA" w:rsidRPr="00AB11AA" w:rsidRDefault="00AB11AA" w:rsidP="00A75C47">
      <w:pPr>
        <w:rPr>
          <w:rFonts w:cs="Times New Roman"/>
          <w:sz w:val="24"/>
          <w:szCs w:val="24"/>
        </w:rPr>
      </w:pPr>
    </w:p>
    <w:p w:rsidR="00AB11AA" w:rsidRPr="00AB11AA" w:rsidRDefault="00AB11AA" w:rsidP="00A75C47">
      <w:pPr>
        <w:rPr>
          <w:rFonts w:cs="Times New Roman"/>
          <w:sz w:val="24"/>
          <w:szCs w:val="24"/>
        </w:rPr>
      </w:pPr>
    </w:p>
    <w:p w:rsidR="00AB11AA" w:rsidRPr="00AB11AA" w:rsidRDefault="00AB11AA" w:rsidP="00AB11AA">
      <w:pPr>
        <w:tabs>
          <w:tab w:val="left" w:pos="7785"/>
        </w:tabs>
        <w:jc w:val="left"/>
        <w:rPr>
          <w:rFonts w:cs="Times New Roman"/>
          <w:sz w:val="24"/>
          <w:szCs w:val="24"/>
        </w:rPr>
      </w:pPr>
      <w:r w:rsidRPr="00AB11AA">
        <w:rPr>
          <w:rFonts w:cs="Times New Roman"/>
          <w:sz w:val="24"/>
          <w:szCs w:val="24"/>
        </w:rPr>
        <w:tab/>
      </w:r>
    </w:p>
    <w:p w:rsidR="00AB11AA" w:rsidRPr="00AB11AA" w:rsidRDefault="00AB11AA" w:rsidP="00AB11AA">
      <w:pPr>
        <w:tabs>
          <w:tab w:val="left" w:pos="7785"/>
        </w:tabs>
        <w:jc w:val="left"/>
        <w:rPr>
          <w:rFonts w:cs="Times New Roman"/>
          <w:sz w:val="24"/>
          <w:szCs w:val="24"/>
        </w:rPr>
      </w:pPr>
    </w:p>
    <w:p w:rsidR="00AB11AA" w:rsidRPr="00AB11AA" w:rsidRDefault="00AB11AA" w:rsidP="00AB11AA">
      <w:pPr>
        <w:tabs>
          <w:tab w:val="left" w:pos="7785"/>
        </w:tabs>
        <w:jc w:val="left"/>
        <w:rPr>
          <w:rFonts w:cs="Times New Roman"/>
          <w:sz w:val="24"/>
          <w:szCs w:val="24"/>
        </w:rPr>
      </w:pPr>
    </w:p>
    <w:p w:rsidR="00AB11AA" w:rsidRPr="00AB11AA" w:rsidRDefault="00AB11AA" w:rsidP="00AB11AA">
      <w:pPr>
        <w:tabs>
          <w:tab w:val="left" w:pos="7785"/>
        </w:tabs>
        <w:jc w:val="left"/>
        <w:rPr>
          <w:rFonts w:cs="Times New Roman"/>
          <w:sz w:val="24"/>
          <w:szCs w:val="24"/>
        </w:rPr>
      </w:pPr>
    </w:p>
    <w:p w:rsidR="00AB11AA" w:rsidRPr="00AB11AA" w:rsidRDefault="00AB11AA" w:rsidP="00AB11AA">
      <w:pPr>
        <w:tabs>
          <w:tab w:val="left" w:pos="7785"/>
        </w:tabs>
        <w:jc w:val="left"/>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Default="00AB11AA" w:rsidP="00A75C47">
      <w:pPr>
        <w:rPr>
          <w:rFonts w:cs="Times New Roman"/>
          <w:sz w:val="24"/>
          <w:szCs w:val="24"/>
        </w:rPr>
      </w:pPr>
    </w:p>
    <w:p w:rsidR="00AB11AA" w:rsidRPr="00AB11AA" w:rsidRDefault="00AB11AA" w:rsidP="00A75C47">
      <w:pPr>
        <w:rPr>
          <w:rFonts w:cs="Times New Roman"/>
          <w:sz w:val="24"/>
          <w:szCs w:val="24"/>
        </w:rPr>
      </w:pPr>
    </w:p>
    <w:p w:rsidR="00956874" w:rsidRPr="00AB11AA" w:rsidRDefault="00956874" w:rsidP="00956874">
      <w:pPr>
        <w:jc w:val="both"/>
        <w:rPr>
          <w:rFonts w:cs="Times New Roman"/>
          <w:sz w:val="24"/>
          <w:szCs w:val="24"/>
        </w:rPr>
      </w:pPr>
    </w:p>
    <w:p w:rsidR="007C429B" w:rsidRPr="00AB11AA" w:rsidRDefault="007C429B" w:rsidP="00956874">
      <w:pPr>
        <w:jc w:val="both"/>
        <w:rPr>
          <w:rFonts w:cs="Times New Roman"/>
          <w:sz w:val="24"/>
          <w:szCs w:val="24"/>
        </w:rPr>
      </w:pPr>
    </w:p>
    <w:p w:rsidR="006E59FE" w:rsidRPr="00AB11AA" w:rsidRDefault="006E59FE" w:rsidP="00A75C47">
      <w:pPr>
        <w:jc w:val="right"/>
        <w:rPr>
          <w:rFonts w:cs="Times New Roman"/>
          <w:sz w:val="24"/>
          <w:szCs w:val="24"/>
        </w:rPr>
      </w:pPr>
      <w:r w:rsidRPr="00AB11AA">
        <w:rPr>
          <w:rFonts w:cs="Times New Roman"/>
          <w:sz w:val="24"/>
          <w:szCs w:val="24"/>
        </w:rPr>
        <w:t>Приложение 1</w:t>
      </w:r>
    </w:p>
    <w:p w:rsidR="00BC1A55" w:rsidRPr="00AB11AA" w:rsidRDefault="004E77BD" w:rsidP="00BC1A55">
      <w:pPr>
        <w:jc w:val="right"/>
        <w:rPr>
          <w:rFonts w:cs="Times New Roman"/>
          <w:sz w:val="24"/>
          <w:szCs w:val="24"/>
        </w:rPr>
      </w:pPr>
      <w:r w:rsidRPr="00AB11AA">
        <w:rPr>
          <w:rFonts w:cs="Times New Roman"/>
          <w:sz w:val="24"/>
          <w:szCs w:val="24"/>
        </w:rPr>
        <w:t>к</w:t>
      </w:r>
      <w:r w:rsidR="00AB11AA" w:rsidRPr="00AB11AA">
        <w:rPr>
          <w:rFonts w:cs="Times New Roman"/>
          <w:sz w:val="24"/>
          <w:szCs w:val="24"/>
        </w:rPr>
        <w:t xml:space="preserve"> Правилам </w:t>
      </w:r>
      <w:r w:rsidR="007C429B" w:rsidRPr="00AB11AA">
        <w:rPr>
          <w:rFonts w:cs="Times New Roman"/>
          <w:sz w:val="24"/>
          <w:szCs w:val="24"/>
        </w:rPr>
        <w:t xml:space="preserve"> </w:t>
      </w:r>
      <w:r w:rsidR="00BC1A55" w:rsidRPr="00AB11AA">
        <w:rPr>
          <w:rFonts w:cs="Times New Roman"/>
          <w:sz w:val="24"/>
          <w:szCs w:val="24"/>
        </w:rPr>
        <w:t>уведомления</w:t>
      </w:r>
    </w:p>
    <w:p w:rsidR="007E78EE" w:rsidRPr="00AB11AA" w:rsidRDefault="00BC1A55" w:rsidP="00BC1A55">
      <w:pPr>
        <w:jc w:val="right"/>
        <w:rPr>
          <w:rFonts w:cs="Times New Roman"/>
          <w:sz w:val="24"/>
          <w:szCs w:val="24"/>
        </w:rPr>
      </w:pPr>
      <w:r w:rsidRPr="00AB11AA">
        <w:rPr>
          <w:rFonts w:cs="Times New Roman"/>
          <w:sz w:val="24"/>
          <w:szCs w:val="24"/>
        </w:rPr>
        <w:t xml:space="preserve"> работодателя о конфликте интересов </w:t>
      </w:r>
    </w:p>
    <w:p w:rsidR="00BC1A55" w:rsidRPr="00AB11AA" w:rsidRDefault="00BC1A55" w:rsidP="007E78EE">
      <w:pPr>
        <w:jc w:val="right"/>
        <w:rPr>
          <w:rFonts w:cs="Times New Roman"/>
          <w:sz w:val="24"/>
          <w:szCs w:val="24"/>
        </w:rPr>
      </w:pPr>
      <w:r w:rsidRPr="00AB11AA">
        <w:rPr>
          <w:rFonts w:cs="Times New Roman"/>
          <w:sz w:val="24"/>
          <w:szCs w:val="24"/>
        </w:rPr>
        <w:t>в Учреждении</w:t>
      </w:r>
      <w:r w:rsidRPr="00AB11AA">
        <w:rPr>
          <w:rFonts w:cs="Times New Roman"/>
          <w:i/>
          <w:sz w:val="24"/>
          <w:szCs w:val="24"/>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7"/>
      </w:tblGrid>
      <w:tr w:rsidR="00BC1A55" w:rsidRPr="00AB11AA" w:rsidTr="00BC1A55">
        <w:tc>
          <w:tcPr>
            <w:tcW w:w="4644" w:type="dxa"/>
          </w:tcPr>
          <w:p w:rsidR="00BC1A55" w:rsidRPr="00AB11AA" w:rsidRDefault="00BC1A55" w:rsidP="006E59FE">
            <w:pPr>
              <w:jc w:val="right"/>
              <w:rPr>
                <w:rFonts w:cs="Times New Roman"/>
                <w:sz w:val="24"/>
                <w:szCs w:val="24"/>
              </w:rPr>
            </w:pPr>
          </w:p>
        </w:tc>
        <w:tc>
          <w:tcPr>
            <w:tcW w:w="4927" w:type="dxa"/>
          </w:tcPr>
          <w:p w:rsidR="00BC1A55" w:rsidRPr="00AB11AA" w:rsidRDefault="00BC1A55" w:rsidP="00BC1A55">
            <w:pPr>
              <w:pStyle w:val="Default"/>
              <w:jc w:val="right"/>
            </w:pPr>
            <w:r w:rsidRPr="00AB11AA">
              <w:rPr>
                <w:i/>
              </w:rPr>
              <w:t>_____________________________________</w:t>
            </w:r>
            <w:r w:rsidRPr="00AB11AA">
              <w:t xml:space="preserve"> </w:t>
            </w:r>
          </w:p>
          <w:p w:rsidR="00BC1A55" w:rsidRPr="00AB11AA" w:rsidRDefault="00BC1A55" w:rsidP="00BC1A55">
            <w:pPr>
              <w:pStyle w:val="Default"/>
              <w:jc w:val="center"/>
              <w:rPr>
                <w:vertAlign w:val="superscript"/>
              </w:rPr>
            </w:pPr>
            <w:r w:rsidRPr="00AB11AA">
              <w:rPr>
                <w:vertAlign w:val="superscript"/>
              </w:rPr>
              <w:t xml:space="preserve">        (наименование должности  </w:t>
            </w:r>
            <w:r w:rsidR="00CB055A" w:rsidRPr="00AB11AA">
              <w:rPr>
                <w:vertAlign w:val="superscript"/>
              </w:rPr>
              <w:t>руководителя Учреждения</w:t>
            </w:r>
            <w:r w:rsidRPr="00AB11AA">
              <w:rPr>
                <w:vertAlign w:val="superscript"/>
              </w:rPr>
              <w:t>)</w:t>
            </w:r>
          </w:p>
          <w:p w:rsidR="00BC1A55" w:rsidRPr="00AB11AA" w:rsidRDefault="00BC1A55" w:rsidP="00BC1A55">
            <w:pPr>
              <w:pStyle w:val="Default"/>
              <w:jc w:val="right"/>
            </w:pPr>
            <w:r w:rsidRPr="00AB11AA">
              <w:t>_____________________________________</w:t>
            </w:r>
          </w:p>
          <w:p w:rsidR="00BC1A55" w:rsidRPr="00AB11AA" w:rsidRDefault="00BC1A55" w:rsidP="00BC1A55">
            <w:pPr>
              <w:pStyle w:val="Default"/>
              <w:jc w:val="center"/>
              <w:rPr>
                <w:vertAlign w:val="superscript"/>
              </w:rPr>
            </w:pPr>
            <w:r w:rsidRPr="00AB11AA">
              <w:rPr>
                <w:vertAlign w:val="superscript"/>
              </w:rPr>
              <w:t xml:space="preserve">  (ФИО)</w:t>
            </w:r>
          </w:p>
          <w:p w:rsidR="00BC1A55" w:rsidRPr="00AB11AA" w:rsidRDefault="00BC1A55" w:rsidP="00BC1A55">
            <w:pPr>
              <w:pStyle w:val="Default"/>
              <w:jc w:val="right"/>
            </w:pPr>
            <w:r w:rsidRPr="00AB11AA">
              <w:t>от ___________________________________</w:t>
            </w:r>
          </w:p>
          <w:p w:rsidR="00BC1A55" w:rsidRPr="00AB11AA" w:rsidRDefault="00BC1A55" w:rsidP="00BC1A55">
            <w:pPr>
              <w:pStyle w:val="Default"/>
              <w:spacing w:before="200"/>
              <w:jc w:val="right"/>
            </w:pPr>
            <w:r w:rsidRPr="00AB11AA">
              <w:t>_____________________________________</w:t>
            </w:r>
          </w:p>
          <w:p w:rsidR="00BC1A55" w:rsidRPr="00AB11AA" w:rsidRDefault="00BC1A55" w:rsidP="00BC1A55">
            <w:pPr>
              <w:pStyle w:val="Default"/>
              <w:jc w:val="center"/>
              <w:rPr>
                <w:vertAlign w:val="superscript"/>
              </w:rPr>
            </w:pPr>
            <w:r w:rsidRPr="00AB11AA">
              <w:rPr>
                <w:vertAlign w:val="superscript"/>
              </w:rPr>
              <w:t xml:space="preserve">     (ФИО, должность, контактный телефон)</w:t>
            </w:r>
          </w:p>
          <w:p w:rsidR="00BC1A55" w:rsidRPr="00AB11AA" w:rsidRDefault="00BC1A55" w:rsidP="006E59FE">
            <w:pPr>
              <w:jc w:val="right"/>
              <w:rPr>
                <w:rFonts w:cs="Times New Roman"/>
                <w:sz w:val="24"/>
                <w:szCs w:val="24"/>
              </w:rPr>
            </w:pPr>
          </w:p>
        </w:tc>
      </w:tr>
    </w:tbl>
    <w:p w:rsidR="006E59FE" w:rsidRPr="00AB11AA" w:rsidRDefault="006E59FE" w:rsidP="006E59FE">
      <w:pPr>
        <w:pStyle w:val="Default"/>
        <w:jc w:val="right"/>
      </w:pPr>
    </w:p>
    <w:p w:rsidR="006E59FE" w:rsidRPr="00AB11AA" w:rsidRDefault="00E475CC" w:rsidP="006E59FE">
      <w:pPr>
        <w:pStyle w:val="Default"/>
        <w:jc w:val="center"/>
        <w:rPr>
          <w:b/>
        </w:rPr>
      </w:pPr>
      <w:r w:rsidRPr="00AB11AA">
        <w:rPr>
          <w:b/>
        </w:rPr>
        <w:t>УВЕДОМЛЕНИЕ</w:t>
      </w:r>
    </w:p>
    <w:p w:rsidR="00E475CC" w:rsidRPr="00AB11AA" w:rsidRDefault="006E59FE" w:rsidP="006E59FE">
      <w:pPr>
        <w:pStyle w:val="Default"/>
        <w:jc w:val="center"/>
        <w:rPr>
          <w:b/>
        </w:rPr>
      </w:pPr>
      <w:r w:rsidRPr="00AB11AA">
        <w:rPr>
          <w:b/>
        </w:rPr>
        <w:t xml:space="preserve">о </w:t>
      </w:r>
      <w:r w:rsidR="0003055D" w:rsidRPr="00AB11AA">
        <w:rPr>
          <w:b/>
        </w:rPr>
        <w:t>возникновении</w:t>
      </w:r>
      <w:r w:rsidRPr="00AB11AA">
        <w:rPr>
          <w:b/>
        </w:rPr>
        <w:t xml:space="preserve"> личной заинтересованности </w:t>
      </w:r>
    </w:p>
    <w:p w:rsidR="00E475CC" w:rsidRPr="00AB11AA" w:rsidRDefault="006E59FE" w:rsidP="006E59FE">
      <w:pPr>
        <w:pStyle w:val="Default"/>
        <w:jc w:val="center"/>
        <w:rPr>
          <w:b/>
        </w:rPr>
      </w:pPr>
      <w:r w:rsidRPr="00AB11AA">
        <w:rPr>
          <w:b/>
        </w:rPr>
        <w:t xml:space="preserve">при исполнении </w:t>
      </w:r>
      <w:r w:rsidR="0003055D" w:rsidRPr="00AB11AA">
        <w:rPr>
          <w:b/>
        </w:rPr>
        <w:t xml:space="preserve">трудовых </w:t>
      </w:r>
      <w:r w:rsidRPr="00AB11AA">
        <w:rPr>
          <w:b/>
        </w:rPr>
        <w:t>обязанностей, которая приводит</w:t>
      </w:r>
    </w:p>
    <w:p w:rsidR="006E59FE" w:rsidRPr="00AB11AA" w:rsidRDefault="006E59FE" w:rsidP="006E59FE">
      <w:pPr>
        <w:pStyle w:val="Default"/>
        <w:jc w:val="center"/>
        <w:rPr>
          <w:b/>
        </w:rPr>
      </w:pPr>
      <w:r w:rsidRPr="00AB11AA">
        <w:rPr>
          <w:b/>
        </w:rPr>
        <w:t xml:space="preserve"> или может привести к конфликту интересов</w:t>
      </w:r>
    </w:p>
    <w:p w:rsidR="006E59FE" w:rsidRPr="00AB11AA" w:rsidRDefault="006E59FE" w:rsidP="006E59FE">
      <w:pPr>
        <w:pStyle w:val="Default"/>
      </w:pPr>
    </w:p>
    <w:p w:rsidR="006E59FE" w:rsidRPr="00AB11AA" w:rsidRDefault="00E475CC" w:rsidP="00BA2C31">
      <w:pPr>
        <w:pStyle w:val="Default"/>
        <w:ind w:firstLine="709"/>
        <w:jc w:val="both"/>
      </w:pPr>
      <w:r w:rsidRPr="00AB11AA">
        <w:t>Уведомляю</w:t>
      </w:r>
      <w:r w:rsidR="006E59FE" w:rsidRPr="00AB11AA">
        <w:t xml:space="preserve"> о возникновении у меня личной заинтересованности при исполнении</w:t>
      </w:r>
      <w:r w:rsidRPr="00AB11AA">
        <w:t xml:space="preserve"> трудовых</w:t>
      </w:r>
      <w:r w:rsidR="006E59FE" w:rsidRPr="00AB11AA">
        <w:t xml:space="preserve"> обязанностей, которая приводит или может привести к конфликту интересов </w:t>
      </w:r>
      <w:r w:rsidR="006E59FE" w:rsidRPr="00AB11AA">
        <w:rPr>
          <w:iCs/>
        </w:rPr>
        <w:t>(нужное подчеркнуть).</w:t>
      </w:r>
      <w:r w:rsidR="006E59FE" w:rsidRPr="00AB11AA">
        <w:rPr>
          <w:i/>
          <w:iCs/>
        </w:rPr>
        <w:t xml:space="preserve"> </w:t>
      </w:r>
    </w:p>
    <w:p w:rsidR="006E59FE" w:rsidRPr="00AB11AA" w:rsidRDefault="006E59FE" w:rsidP="00BA2C31">
      <w:pPr>
        <w:pStyle w:val="Default"/>
        <w:ind w:firstLine="709"/>
        <w:jc w:val="both"/>
      </w:pPr>
      <w:r w:rsidRPr="00AB11AA">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6E59FE" w:rsidRPr="00AB11AA" w:rsidRDefault="006E59FE" w:rsidP="006E59FE">
      <w:pPr>
        <w:pStyle w:val="Default"/>
        <w:jc w:val="both"/>
      </w:pPr>
      <w:r w:rsidRPr="00AB11AA">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sidR="00BA2C31" w:rsidRPr="00AB11AA">
        <w:t>________________________________________________</w:t>
      </w:r>
    </w:p>
    <w:p w:rsidR="00DD5A07" w:rsidRPr="00AB11AA" w:rsidRDefault="006E59FE" w:rsidP="00BA2C31">
      <w:pPr>
        <w:pStyle w:val="Default"/>
        <w:ind w:firstLine="709"/>
        <w:jc w:val="both"/>
      </w:pPr>
      <w:r w:rsidRPr="00AB11AA">
        <w:t>Предлагаемые меры по предотвращен</w:t>
      </w:r>
      <w:r w:rsidR="00DD5A07" w:rsidRPr="00AB11AA">
        <w:t>ию или урегулированию конфликта интересов:</w:t>
      </w:r>
    </w:p>
    <w:p w:rsidR="006E59FE" w:rsidRPr="00AB11AA" w:rsidRDefault="006E59FE" w:rsidP="00DD5A07">
      <w:pPr>
        <w:pStyle w:val="Default"/>
        <w:jc w:val="both"/>
      </w:pPr>
      <w:r w:rsidRPr="00AB11AA">
        <w:t>___________________________________________________________________________________________________________________</w:t>
      </w:r>
      <w:r w:rsidR="00DD5A07" w:rsidRPr="00AB11AA">
        <w:t>________________________________________________________________________________</w:t>
      </w:r>
    </w:p>
    <w:p w:rsidR="00BC1A55" w:rsidRPr="00AB11AA" w:rsidRDefault="00BC1A55" w:rsidP="00BC1A55">
      <w:pPr>
        <w:pStyle w:val="Default"/>
        <w:jc w:val="both"/>
      </w:pPr>
      <w:r w:rsidRPr="00AB11AA">
        <w:t>Лицо, направившее</w:t>
      </w:r>
    </w:p>
    <w:p w:rsidR="006E59FE" w:rsidRPr="00AB11AA" w:rsidRDefault="00BC1A55" w:rsidP="00BC1A55">
      <w:pPr>
        <w:pStyle w:val="Default"/>
        <w:jc w:val="both"/>
      </w:pPr>
      <w:r w:rsidRPr="00AB11AA">
        <w:t>с</w:t>
      </w:r>
      <w:r w:rsidR="006E59FE" w:rsidRPr="00AB11AA">
        <w:t>ообщение</w:t>
      </w:r>
      <w:r w:rsidR="00BA2C31" w:rsidRPr="00AB11AA">
        <w:t xml:space="preserve">   </w:t>
      </w:r>
      <w:r w:rsidRPr="00AB11AA">
        <w:t>__________________________________</w:t>
      </w:r>
      <w:r w:rsidR="006E59FE" w:rsidRPr="00AB11AA">
        <w:t>«</w:t>
      </w:r>
      <w:r w:rsidRPr="00AB11AA">
        <w:t>__</w:t>
      </w:r>
      <w:r w:rsidR="006E59FE" w:rsidRPr="00AB11AA">
        <w:t>»</w:t>
      </w:r>
      <w:r w:rsidRPr="00AB11AA">
        <w:t>_________</w:t>
      </w:r>
      <w:r w:rsidR="006E59FE" w:rsidRPr="00AB11AA">
        <w:t>20</w:t>
      </w:r>
      <w:r w:rsidRPr="00AB11AA">
        <w:t>__</w:t>
      </w:r>
      <w:r w:rsidR="006E59FE" w:rsidRPr="00AB11AA">
        <w:t xml:space="preserve"> г. </w:t>
      </w:r>
    </w:p>
    <w:p w:rsidR="006E59FE" w:rsidRPr="00AB11AA" w:rsidRDefault="006E59FE" w:rsidP="00BC1A55">
      <w:pPr>
        <w:rPr>
          <w:rFonts w:eastAsiaTheme="minorHAnsi" w:cs="Times New Roman"/>
          <w:color w:val="000000"/>
          <w:sz w:val="24"/>
          <w:szCs w:val="24"/>
          <w:vertAlign w:val="superscript"/>
        </w:rPr>
      </w:pPr>
      <w:r w:rsidRPr="00AB11AA">
        <w:rPr>
          <w:rFonts w:eastAsiaTheme="minorHAnsi" w:cs="Times New Roman"/>
          <w:color w:val="000000"/>
          <w:sz w:val="24"/>
          <w:szCs w:val="24"/>
          <w:vertAlign w:val="superscript"/>
        </w:rPr>
        <w:t xml:space="preserve">(подпись) (расшифровка подписи) </w:t>
      </w:r>
    </w:p>
    <w:p w:rsidR="006E59FE" w:rsidRPr="00AB11AA" w:rsidRDefault="006E59FE" w:rsidP="00BC1A55">
      <w:pPr>
        <w:jc w:val="both"/>
        <w:rPr>
          <w:rFonts w:eastAsiaTheme="minorHAnsi" w:cs="Times New Roman"/>
          <w:color w:val="000000"/>
          <w:sz w:val="24"/>
          <w:szCs w:val="24"/>
        </w:rPr>
      </w:pPr>
      <w:r w:rsidRPr="00AB11AA">
        <w:rPr>
          <w:rFonts w:eastAsiaTheme="minorHAnsi" w:cs="Times New Roman"/>
          <w:color w:val="000000"/>
          <w:sz w:val="24"/>
          <w:szCs w:val="24"/>
        </w:rPr>
        <w:t xml:space="preserve">Лицо, принявшее </w:t>
      </w:r>
    </w:p>
    <w:p w:rsidR="006E59FE" w:rsidRPr="00AB11AA" w:rsidRDefault="0014625A" w:rsidP="00BC1A55">
      <w:pPr>
        <w:jc w:val="both"/>
        <w:rPr>
          <w:rFonts w:eastAsiaTheme="minorHAnsi" w:cs="Times New Roman"/>
          <w:color w:val="000000"/>
          <w:sz w:val="24"/>
          <w:szCs w:val="24"/>
        </w:rPr>
      </w:pPr>
      <w:r w:rsidRPr="00AB11AA">
        <w:rPr>
          <w:rFonts w:eastAsiaTheme="minorHAnsi" w:cs="Times New Roman"/>
          <w:color w:val="000000"/>
          <w:sz w:val="24"/>
          <w:szCs w:val="24"/>
        </w:rPr>
        <w:t>с</w:t>
      </w:r>
      <w:r w:rsidR="006E59FE" w:rsidRPr="00AB11AA">
        <w:rPr>
          <w:rFonts w:eastAsiaTheme="minorHAnsi" w:cs="Times New Roman"/>
          <w:color w:val="000000"/>
          <w:sz w:val="24"/>
          <w:szCs w:val="24"/>
        </w:rPr>
        <w:t>ообщение</w:t>
      </w:r>
      <w:r w:rsidRPr="00AB11AA">
        <w:rPr>
          <w:rFonts w:eastAsiaTheme="minorHAnsi" w:cs="Times New Roman"/>
          <w:color w:val="000000"/>
          <w:sz w:val="24"/>
          <w:szCs w:val="24"/>
        </w:rPr>
        <w:t xml:space="preserve">  </w:t>
      </w:r>
      <w:r w:rsidR="006E59FE" w:rsidRPr="00AB11AA">
        <w:rPr>
          <w:rFonts w:eastAsiaTheme="minorHAnsi" w:cs="Times New Roman"/>
          <w:color w:val="000000"/>
          <w:sz w:val="24"/>
          <w:szCs w:val="24"/>
        </w:rPr>
        <w:t xml:space="preserve"> </w:t>
      </w:r>
      <w:r w:rsidR="00BA2C31" w:rsidRPr="00AB11AA">
        <w:rPr>
          <w:rFonts w:cs="Times New Roman"/>
          <w:sz w:val="24"/>
          <w:szCs w:val="24"/>
        </w:rPr>
        <w:t>__________________________________</w:t>
      </w:r>
      <w:r w:rsidR="00BA2C31" w:rsidRPr="00AB11AA">
        <w:rPr>
          <w:rFonts w:eastAsiaTheme="minorHAnsi" w:cs="Times New Roman"/>
          <w:color w:val="000000"/>
          <w:sz w:val="24"/>
          <w:szCs w:val="24"/>
        </w:rPr>
        <w:t>«</w:t>
      </w:r>
      <w:r w:rsidR="00BA2C31" w:rsidRPr="00AB11AA">
        <w:rPr>
          <w:rFonts w:cs="Times New Roman"/>
          <w:sz w:val="24"/>
          <w:szCs w:val="24"/>
        </w:rPr>
        <w:t>__</w:t>
      </w:r>
      <w:r w:rsidR="00BA2C31" w:rsidRPr="00AB11AA">
        <w:rPr>
          <w:rFonts w:eastAsiaTheme="minorHAnsi" w:cs="Times New Roman"/>
          <w:color w:val="000000"/>
          <w:sz w:val="24"/>
          <w:szCs w:val="24"/>
        </w:rPr>
        <w:t>»</w:t>
      </w:r>
      <w:r w:rsidR="00BA2C31" w:rsidRPr="00AB11AA">
        <w:rPr>
          <w:rFonts w:cs="Times New Roman"/>
          <w:sz w:val="24"/>
          <w:szCs w:val="24"/>
        </w:rPr>
        <w:t>_________</w:t>
      </w:r>
      <w:r w:rsidR="00BA2C31" w:rsidRPr="00AB11AA">
        <w:rPr>
          <w:rFonts w:eastAsiaTheme="minorHAnsi" w:cs="Times New Roman"/>
          <w:color w:val="000000"/>
          <w:sz w:val="24"/>
          <w:szCs w:val="24"/>
        </w:rPr>
        <w:t>20</w:t>
      </w:r>
      <w:r w:rsidR="00BA2C31" w:rsidRPr="00AB11AA">
        <w:rPr>
          <w:rFonts w:cs="Times New Roman"/>
          <w:sz w:val="24"/>
          <w:szCs w:val="24"/>
        </w:rPr>
        <w:t>__</w:t>
      </w:r>
      <w:r w:rsidR="00BA2C31" w:rsidRPr="00AB11AA">
        <w:rPr>
          <w:rFonts w:eastAsiaTheme="minorHAnsi" w:cs="Times New Roman"/>
          <w:color w:val="000000"/>
          <w:sz w:val="24"/>
          <w:szCs w:val="24"/>
        </w:rPr>
        <w:t xml:space="preserve"> г.</w:t>
      </w:r>
    </w:p>
    <w:p w:rsidR="006E59FE" w:rsidRPr="00AB11AA" w:rsidRDefault="006E59FE" w:rsidP="00BC1A55">
      <w:pPr>
        <w:rPr>
          <w:rFonts w:eastAsiaTheme="minorHAnsi" w:cs="Times New Roman"/>
          <w:color w:val="000000"/>
          <w:sz w:val="24"/>
          <w:szCs w:val="24"/>
          <w:vertAlign w:val="superscript"/>
        </w:rPr>
      </w:pPr>
      <w:r w:rsidRPr="00AB11AA">
        <w:rPr>
          <w:rFonts w:eastAsiaTheme="minorHAnsi" w:cs="Times New Roman"/>
          <w:color w:val="000000"/>
          <w:sz w:val="24"/>
          <w:szCs w:val="24"/>
          <w:vertAlign w:val="superscript"/>
        </w:rPr>
        <w:t xml:space="preserve">(подпись) (расшифровка подписи) </w:t>
      </w:r>
    </w:p>
    <w:p w:rsidR="006E59FE" w:rsidRPr="00AB11AA" w:rsidRDefault="006E59FE" w:rsidP="00E475CC">
      <w:pPr>
        <w:jc w:val="both"/>
        <w:rPr>
          <w:rFonts w:eastAsiaTheme="minorHAnsi" w:cs="Times New Roman"/>
          <w:color w:val="000000"/>
          <w:sz w:val="24"/>
          <w:szCs w:val="24"/>
        </w:rPr>
      </w:pPr>
      <w:r w:rsidRPr="00AB11AA">
        <w:rPr>
          <w:rFonts w:eastAsiaTheme="minorHAnsi" w:cs="Times New Roman"/>
          <w:color w:val="000000"/>
          <w:sz w:val="24"/>
          <w:szCs w:val="24"/>
        </w:rPr>
        <w:t xml:space="preserve">Регистрационный номер </w:t>
      </w:r>
      <w:r w:rsidR="00BA2C31" w:rsidRPr="00AB11AA">
        <w:rPr>
          <w:rFonts w:eastAsiaTheme="minorHAnsi" w:cs="Times New Roman"/>
          <w:color w:val="000000"/>
          <w:sz w:val="24"/>
          <w:szCs w:val="24"/>
        </w:rPr>
        <w:t>_____________________</w:t>
      </w:r>
    </w:p>
    <w:p w:rsidR="004E77BD" w:rsidRPr="00AB11AA" w:rsidRDefault="004E77BD" w:rsidP="00E475CC">
      <w:pPr>
        <w:jc w:val="both"/>
        <w:rPr>
          <w:rFonts w:eastAsiaTheme="minorHAnsi" w:cs="Times New Roman"/>
          <w:color w:val="000000"/>
          <w:sz w:val="24"/>
          <w:szCs w:val="24"/>
        </w:rPr>
        <w:sectPr w:rsidR="004E77BD" w:rsidRPr="00AB11AA" w:rsidSect="00AB11AA">
          <w:headerReference w:type="default" r:id="rId9"/>
          <w:pgSz w:w="11906" w:h="16838"/>
          <w:pgMar w:top="794" w:right="851" w:bottom="953" w:left="1701" w:header="709" w:footer="709" w:gutter="0"/>
          <w:cols w:space="708"/>
          <w:titlePg/>
          <w:docGrid w:linePitch="381"/>
        </w:sectPr>
      </w:pPr>
    </w:p>
    <w:p w:rsidR="007E78EE" w:rsidRPr="00AB11AA" w:rsidRDefault="004E77BD" w:rsidP="004E77BD">
      <w:pPr>
        <w:jc w:val="right"/>
        <w:rPr>
          <w:rFonts w:eastAsiaTheme="minorHAnsi" w:cs="Times New Roman"/>
          <w:color w:val="000000"/>
          <w:sz w:val="24"/>
          <w:szCs w:val="24"/>
        </w:rPr>
      </w:pPr>
      <w:r w:rsidRPr="00AB11AA">
        <w:rPr>
          <w:rFonts w:eastAsiaTheme="minorHAnsi" w:cs="Times New Roman"/>
          <w:color w:val="000000"/>
          <w:sz w:val="24"/>
          <w:szCs w:val="24"/>
        </w:rPr>
        <w:lastRenderedPageBreak/>
        <w:t>Приложение 2</w:t>
      </w:r>
    </w:p>
    <w:p w:rsidR="004E77BD" w:rsidRPr="00AB11AA" w:rsidRDefault="00AB11AA" w:rsidP="004E77BD">
      <w:pPr>
        <w:jc w:val="right"/>
        <w:rPr>
          <w:rFonts w:cs="Times New Roman"/>
          <w:sz w:val="24"/>
          <w:szCs w:val="24"/>
        </w:rPr>
      </w:pPr>
      <w:r w:rsidRPr="00AB11AA">
        <w:rPr>
          <w:rFonts w:cs="Times New Roman"/>
          <w:sz w:val="24"/>
          <w:szCs w:val="24"/>
        </w:rPr>
        <w:t xml:space="preserve">к Правилам </w:t>
      </w:r>
      <w:r w:rsidR="007C429B" w:rsidRPr="00AB11AA">
        <w:rPr>
          <w:rFonts w:cs="Times New Roman"/>
          <w:sz w:val="24"/>
          <w:szCs w:val="24"/>
        </w:rPr>
        <w:t xml:space="preserve"> </w:t>
      </w:r>
      <w:r w:rsidR="000606CF" w:rsidRPr="00AB11AA">
        <w:rPr>
          <w:rFonts w:cs="Times New Roman"/>
          <w:sz w:val="24"/>
          <w:szCs w:val="24"/>
        </w:rPr>
        <w:t>уведомления</w:t>
      </w:r>
    </w:p>
    <w:p w:rsidR="004E77BD" w:rsidRPr="00AB11AA" w:rsidRDefault="004E77BD" w:rsidP="004E77BD">
      <w:pPr>
        <w:jc w:val="right"/>
        <w:rPr>
          <w:rFonts w:cs="Times New Roman"/>
          <w:sz w:val="24"/>
          <w:szCs w:val="24"/>
        </w:rPr>
      </w:pPr>
      <w:r w:rsidRPr="00AB11AA">
        <w:rPr>
          <w:rFonts w:cs="Times New Roman"/>
          <w:sz w:val="24"/>
          <w:szCs w:val="24"/>
        </w:rPr>
        <w:t xml:space="preserve"> раб</w:t>
      </w:r>
      <w:r w:rsidR="000606CF" w:rsidRPr="00AB11AA">
        <w:rPr>
          <w:rFonts w:cs="Times New Roman"/>
          <w:sz w:val="24"/>
          <w:szCs w:val="24"/>
        </w:rPr>
        <w:t>отодателя о конфликте интересов</w:t>
      </w:r>
    </w:p>
    <w:p w:rsidR="004E77BD" w:rsidRPr="00AB11AA" w:rsidRDefault="004E77BD" w:rsidP="004E77BD">
      <w:pPr>
        <w:jc w:val="right"/>
        <w:rPr>
          <w:rFonts w:cs="Times New Roman"/>
          <w:i/>
          <w:sz w:val="24"/>
          <w:szCs w:val="24"/>
        </w:rPr>
      </w:pPr>
      <w:r w:rsidRPr="00AB11AA">
        <w:rPr>
          <w:rFonts w:cs="Times New Roman"/>
          <w:sz w:val="24"/>
          <w:szCs w:val="24"/>
        </w:rPr>
        <w:t>в Учреждении</w:t>
      </w:r>
    </w:p>
    <w:p w:rsidR="004E77BD" w:rsidRPr="00AB11AA" w:rsidRDefault="004E77BD" w:rsidP="004E77BD">
      <w:pPr>
        <w:jc w:val="right"/>
        <w:rPr>
          <w:rFonts w:cs="Times New Roman"/>
          <w:sz w:val="24"/>
          <w:szCs w:val="24"/>
        </w:rPr>
      </w:pPr>
    </w:p>
    <w:p w:rsidR="004E77BD" w:rsidRPr="00AB11AA" w:rsidRDefault="004E77BD" w:rsidP="00E475CC">
      <w:pPr>
        <w:jc w:val="both"/>
        <w:rPr>
          <w:rFonts w:eastAsiaTheme="minorHAnsi" w:cs="Times New Roman"/>
          <w:color w:val="000000"/>
          <w:sz w:val="24"/>
          <w:szCs w:val="24"/>
        </w:rPr>
      </w:pPr>
    </w:p>
    <w:p w:rsidR="007C3A7D" w:rsidRPr="00AB11AA" w:rsidRDefault="007C3A7D" w:rsidP="00E475CC">
      <w:pPr>
        <w:jc w:val="both"/>
        <w:rPr>
          <w:rFonts w:eastAsiaTheme="minorHAnsi" w:cs="Times New Roman"/>
          <w:color w:val="000000"/>
          <w:sz w:val="24"/>
          <w:szCs w:val="24"/>
        </w:rPr>
      </w:pPr>
    </w:p>
    <w:p w:rsidR="004E77BD" w:rsidRPr="00AB11AA" w:rsidRDefault="004E77BD" w:rsidP="004E77BD">
      <w:pPr>
        <w:rPr>
          <w:rFonts w:eastAsiaTheme="minorHAnsi" w:cs="Times New Roman"/>
          <w:b/>
          <w:color w:val="000000"/>
          <w:sz w:val="24"/>
          <w:szCs w:val="24"/>
        </w:rPr>
      </w:pPr>
      <w:r w:rsidRPr="00AB11AA">
        <w:rPr>
          <w:rFonts w:eastAsiaTheme="minorHAnsi" w:cs="Times New Roman"/>
          <w:b/>
          <w:color w:val="000000"/>
          <w:sz w:val="24"/>
          <w:szCs w:val="24"/>
        </w:rPr>
        <w:t>ЖУРНАЛ РЕГИСТРАЦИИ УВЕДОМЛЕНИЙ</w:t>
      </w:r>
    </w:p>
    <w:p w:rsidR="004E77BD" w:rsidRPr="00AB11AA" w:rsidRDefault="004E77BD" w:rsidP="004E77BD">
      <w:pPr>
        <w:pStyle w:val="Default"/>
        <w:jc w:val="center"/>
        <w:rPr>
          <w:b/>
        </w:rPr>
      </w:pPr>
      <w:r w:rsidRPr="00AB11AA">
        <w:rPr>
          <w:b/>
        </w:rPr>
        <w:t xml:space="preserve">о возникновении личной заинтересованности </w:t>
      </w:r>
    </w:p>
    <w:p w:rsidR="004E77BD" w:rsidRPr="00AB11AA" w:rsidRDefault="004E77BD" w:rsidP="004E77BD">
      <w:pPr>
        <w:pStyle w:val="Default"/>
        <w:jc w:val="center"/>
        <w:rPr>
          <w:b/>
        </w:rPr>
      </w:pPr>
      <w:r w:rsidRPr="00AB11AA">
        <w:rPr>
          <w:b/>
        </w:rPr>
        <w:t>при исполнении трудовых обязанностей, которая приводит</w:t>
      </w:r>
    </w:p>
    <w:p w:rsidR="004E77BD" w:rsidRPr="00AB11AA" w:rsidRDefault="004E77BD" w:rsidP="004E77BD">
      <w:pPr>
        <w:pStyle w:val="Default"/>
        <w:jc w:val="center"/>
        <w:rPr>
          <w:b/>
        </w:rPr>
      </w:pPr>
      <w:r w:rsidRPr="00AB11AA">
        <w:rPr>
          <w:b/>
        </w:rPr>
        <w:t xml:space="preserve"> или может привести к конфликту интересов</w:t>
      </w:r>
    </w:p>
    <w:p w:rsidR="007C3A7D" w:rsidRPr="00AB11AA" w:rsidRDefault="007C3A7D" w:rsidP="004E77BD">
      <w:pPr>
        <w:pStyle w:val="Default"/>
        <w:jc w:val="center"/>
        <w:rPr>
          <w:b/>
        </w:rPr>
      </w:pPr>
    </w:p>
    <w:p w:rsidR="00F91CF4" w:rsidRPr="00AB11AA" w:rsidRDefault="00F91CF4" w:rsidP="004E77BD">
      <w:pPr>
        <w:pStyle w:val="Default"/>
        <w:jc w:val="center"/>
        <w:rPr>
          <w:b/>
        </w:rPr>
      </w:pPr>
    </w:p>
    <w:tbl>
      <w:tblPr>
        <w:tblStyle w:val="a4"/>
        <w:tblW w:w="15309" w:type="dxa"/>
        <w:tblInd w:w="-459" w:type="dxa"/>
        <w:tblLayout w:type="fixed"/>
        <w:tblLook w:val="04A0" w:firstRow="1" w:lastRow="0" w:firstColumn="1" w:lastColumn="0" w:noHBand="0" w:noVBand="1"/>
      </w:tblPr>
      <w:tblGrid>
        <w:gridCol w:w="567"/>
        <w:gridCol w:w="1560"/>
        <w:gridCol w:w="1417"/>
        <w:gridCol w:w="1843"/>
        <w:gridCol w:w="2410"/>
        <w:gridCol w:w="2126"/>
        <w:gridCol w:w="1984"/>
        <w:gridCol w:w="1701"/>
        <w:gridCol w:w="1701"/>
      </w:tblGrid>
      <w:tr w:rsidR="006F651D" w:rsidRPr="00AB11AA" w:rsidTr="00A94E98">
        <w:tc>
          <w:tcPr>
            <w:tcW w:w="567" w:type="dxa"/>
          </w:tcPr>
          <w:p w:rsidR="006F651D" w:rsidRPr="00AB11AA" w:rsidRDefault="006F651D" w:rsidP="00A94E98">
            <w:pPr>
              <w:jc w:val="left"/>
              <w:rPr>
                <w:rFonts w:eastAsiaTheme="minorHAnsi" w:cs="Times New Roman"/>
                <w:color w:val="000000"/>
                <w:sz w:val="24"/>
                <w:szCs w:val="24"/>
              </w:rPr>
            </w:pPr>
            <w:r w:rsidRPr="00AB11AA">
              <w:rPr>
                <w:rFonts w:eastAsiaTheme="minorHAnsi" w:cs="Times New Roman"/>
                <w:color w:val="000000"/>
                <w:sz w:val="24"/>
                <w:szCs w:val="24"/>
              </w:rPr>
              <w:t>№ п/п</w:t>
            </w:r>
          </w:p>
        </w:tc>
        <w:tc>
          <w:tcPr>
            <w:tcW w:w="1560" w:type="dxa"/>
          </w:tcPr>
          <w:p w:rsidR="006F651D" w:rsidRPr="00AB11AA" w:rsidRDefault="006F651D" w:rsidP="00A94E98">
            <w:pPr>
              <w:jc w:val="left"/>
              <w:rPr>
                <w:rFonts w:eastAsiaTheme="minorHAnsi" w:cs="Times New Roman"/>
                <w:color w:val="000000"/>
                <w:sz w:val="24"/>
                <w:szCs w:val="24"/>
              </w:rPr>
            </w:pPr>
            <w:r w:rsidRPr="00AB11AA">
              <w:rPr>
                <w:rFonts w:eastAsiaTheme="minorHAnsi" w:cs="Times New Roman"/>
                <w:color w:val="000000"/>
                <w:sz w:val="24"/>
                <w:szCs w:val="24"/>
              </w:rPr>
              <w:t>Дата регистрации</w:t>
            </w:r>
          </w:p>
        </w:tc>
        <w:tc>
          <w:tcPr>
            <w:tcW w:w="1417" w:type="dxa"/>
          </w:tcPr>
          <w:p w:rsidR="006F651D" w:rsidRPr="00AB11AA" w:rsidRDefault="006F651D" w:rsidP="00A94E98">
            <w:pPr>
              <w:jc w:val="left"/>
              <w:rPr>
                <w:rFonts w:eastAsiaTheme="minorHAnsi" w:cs="Times New Roman"/>
                <w:color w:val="000000"/>
                <w:sz w:val="24"/>
                <w:szCs w:val="24"/>
              </w:rPr>
            </w:pPr>
            <w:r w:rsidRPr="00AB11AA">
              <w:rPr>
                <w:rFonts w:eastAsiaTheme="minorHAnsi" w:cs="Times New Roman"/>
                <w:color w:val="000000"/>
                <w:sz w:val="24"/>
                <w:szCs w:val="24"/>
              </w:rPr>
              <w:t>Регистра-</w:t>
            </w:r>
            <w:proofErr w:type="spellStart"/>
            <w:r w:rsidRPr="00AB11AA">
              <w:rPr>
                <w:rFonts w:eastAsiaTheme="minorHAnsi" w:cs="Times New Roman"/>
                <w:color w:val="000000"/>
                <w:sz w:val="24"/>
                <w:szCs w:val="24"/>
              </w:rPr>
              <w:t>ционный</w:t>
            </w:r>
            <w:proofErr w:type="spellEnd"/>
            <w:r w:rsidRPr="00AB11AA">
              <w:rPr>
                <w:rFonts w:eastAsiaTheme="minorHAnsi" w:cs="Times New Roman"/>
                <w:color w:val="000000"/>
                <w:sz w:val="24"/>
                <w:szCs w:val="24"/>
              </w:rPr>
              <w:t xml:space="preserve"> номер</w:t>
            </w:r>
          </w:p>
        </w:tc>
        <w:tc>
          <w:tcPr>
            <w:tcW w:w="1843" w:type="dxa"/>
          </w:tcPr>
          <w:p w:rsidR="006F651D" w:rsidRPr="00AB11AA" w:rsidRDefault="00A94E98" w:rsidP="00A94E98">
            <w:pPr>
              <w:jc w:val="left"/>
              <w:rPr>
                <w:rFonts w:eastAsiaTheme="minorHAnsi" w:cs="Times New Roman"/>
                <w:color w:val="000000"/>
                <w:sz w:val="24"/>
                <w:szCs w:val="24"/>
              </w:rPr>
            </w:pPr>
            <w:r w:rsidRPr="00AB11AA">
              <w:rPr>
                <w:rFonts w:eastAsiaTheme="minorHAnsi" w:cs="Times New Roman"/>
                <w:color w:val="000000"/>
                <w:sz w:val="24"/>
                <w:szCs w:val="24"/>
              </w:rPr>
              <w:t>Содержание заинтересованности</w:t>
            </w:r>
          </w:p>
        </w:tc>
        <w:tc>
          <w:tcPr>
            <w:tcW w:w="2410" w:type="dxa"/>
          </w:tcPr>
          <w:p w:rsidR="006F651D" w:rsidRPr="00AB11AA" w:rsidRDefault="00A94E98" w:rsidP="00A94E98">
            <w:pPr>
              <w:jc w:val="left"/>
              <w:rPr>
                <w:rFonts w:eastAsiaTheme="minorHAnsi" w:cs="Times New Roman"/>
                <w:color w:val="000000"/>
                <w:sz w:val="24"/>
                <w:szCs w:val="24"/>
              </w:rPr>
            </w:pPr>
            <w:r w:rsidRPr="00AB11AA">
              <w:rPr>
                <w:rFonts w:eastAsiaTheme="minorHAnsi" w:cs="Times New Roman"/>
                <w:color w:val="000000"/>
                <w:sz w:val="24"/>
                <w:szCs w:val="24"/>
              </w:rPr>
              <w:t>Действие, в совершении которого имеется заинтересованность лица</w:t>
            </w:r>
          </w:p>
        </w:tc>
        <w:tc>
          <w:tcPr>
            <w:tcW w:w="2126" w:type="dxa"/>
          </w:tcPr>
          <w:p w:rsidR="006F651D" w:rsidRPr="00AB11AA" w:rsidRDefault="00A94E98" w:rsidP="00A94E98">
            <w:pPr>
              <w:jc w:val="left"/>
              <w:rPr>
                <w:rFonts w:eastAsiaTheme="minorHAnsi" w:cs="Times New Roman"/>
                <w:color w:val="000000"/>
                <w:sz w:val="24"/>
                <w:szCs w:val="24"/>
              </w:rPr>
            </w:pPr>
            <w:r w:rsidRPr="00AB11AA">
              <w:rPr>
                <w:rFonts w:eastAsiaTheme="minorHAnsi" w:cs="Times New Roman"/>
                <w:color w:val="000000"/>
                <w:sz w:val="24"/>
                <w:szCs w:val="24"/>
              </w:rPr>
              <w:t>ФИО, должность лица, направившего уведомление</w:t>
            </w:r>
          </w:p>
        </w:tc>
        <w:tc>
          <w:tcPr>
            <w:tcW w:w="1984" w:type="dxa"/>
          </w:tcPr>
          <w:p w:rsidR="006F651D" w:rsidRPr="00AB11AA" w:rsidRDefault="006F651D" w:rsidP="00A94E98">
            <w:pPr>
              <w:jc w:val="left"/>
              <w:rPr>
                <w:rFonts w:eastAsiaTheme="minorHAnsi" w:cs="Times New Roman"/>
                <w:color w:val="000000"/>
                <w:sz w:val="24"/>
                <w:szCs w:val="24"/>
              </w:rPr>
            </w:pPr>
            <w:r w:rsidRPr="00AB11AA">
              <w:rPr>
                <w:rFonts w:eastAsiaTheme="minorHAnsi" w:cs="Times New Roman"/>
                <w:color w:val="000000"/>
                <w:sz w:val="24"/>
                <w:szCs w:val="24"/>
              </w:rPr>
              <w:t xml:space="preserve">ФИО, </w:t>
            </w:r>
            <w:r w:rsidR="00A94E98" w:rsidRPr="00AB11AA">
              <w:rPr>
                <w:rFonts w:eastAsiaTheme="minorHAnsi" w:cs="Times New Roman"/>
                <w:color w:val="000000"/>
                <w:sz w:val="24"/>
                <w:szCs w:val="24"/>
              </w:rPr>
              <w:t>д</w:t>
            </w:r>
            <w:r w:rsidRPr="00AB11AA">
              <w:rPr>
                <w:rFonts w:eastAsiaTheme="minorHAnsi" w:cs="Times New Roman"/>
                <w:color w:val="000000"/>
                <w:sz w:val="24"/>
                <w:szCs w:val="24"/>
              </w:rPr>
              <w:t>олжность лица, принявшего уведомление</w:t>
            </w:r>
          </w:p>
        </w:tc>
        <w:tc>
          <w:tcPr>
            <w:tcW w:w="1701" w:type="dxa"/>
          </w:tcPr>
          <w:p w:rsidR="006F651D" w:rsidRPr="00AB11AA" w:rsidRDefault="006F651D" w:rsidP="00A94E98">
            <w:pPr>
              <w:jc w:val="left"/>
              <w:rPr>
                <w:rFonts w:eastAsiaTheme="minorHAnsi" w:cs="Times New Roman"/>
                <w:color w:val="000000"/>
                <w:sz w:val="24"/>
                <w:szCs w:val="24"/>
              </w:rPr>
            </w:pPr>
            <w:r w:rsidRPr="00AB11AA">
              <w:rPr>
                <w:rFonts w:eastAsiaTheme="minorHAnsi" w:cs="Times New Roman"/>
                <w:color w:val="000000"/>
                <w:sz w:val="24"/>
                <w:szCs w:val="24"/>
              </w:rPr>
              <w:t>Подпись лица, направившего уведомление</w:t>
            </w:r>
          </w:p>
        </w:tc>
        <w:tc>
          <w:tcPr>
            <w:tcW w:w="1701" w:type="dxa"/>
          </w:tcPr>
          <w:p w:rsidR="006F651D" w:rsidRPr="00AB11AA" w:rsidRDefault="006F651D" w:rsidP="00A94E98">
            <w:pPr>
              <w:jc w:val="left"/>
              <w:rPr>
                <w:rFonts w:eastAsiaTheme="minorHAnsi" w:cs="Times New Roman"/>
                <w:color w:val="000000"/>
                <w:sz w:val="24"/>
                <w:szCs w:val="24"/>
              </w:rPr>
            </w:pPr>
            <w:r w:rsidRPr="00AB11AA">
              <w:rPr>
                <w:rFonts w:eastAsiaTheme="minorHAnsi" w:cs="Times New Roman"/>
                <w:color w:val="000000"/>
                <w:sz w:val="24"/>
                <w:szCs w:val="24"/>
              </w:rPr>
              <w:t>Подпись лица, принявшего уведомление</w:t>
            </w:r>
          </w:p>
        </w:tc>
      </w:tr>
      <w:tr w:rsidR="007C3A7D" w:rsidRPr="00AB11AA" w:rsidTr="00A94E98">
        <w:tc>
          <w:tcPr>
            <w:tcW w:w="567"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1</w:t>
            </w:r>
          </w:p>
        </w:tc>
        <w:tc>
          <w:tcPr>
            <w:tcW w:w="1560"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2</w:t>
            </w:r>
          </w:p>
        </w:tc>
        <w:tc>
          <w:tcPr>
            <w:tcW w:w="1417"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3</w:t>
            </w:r>
          </w:p>
        </w:tc>
        <w:tc>
          <w:tcPr>
            <w:tcW w:w="1843"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4</w:t>
            </w:r>
          </w:p>
        </w:tc>
        <w:tc>
          <w:tcPr>
            <w:tcW w:w="2410"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5</w:t>
            </w:r>
          </w:p>
        </w:tc>
        <w:tc>
          <w:tcPr>
            <w:tcW w:w="2126"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6</w:t>
            </w:r>
          </w:p>
        </w:tc>
        <w:tc>
          <w:tcPr>
            <w:tcW w:w="1984"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7</w:t>
            </w:r>
          </w:p>
        </w:tc>
        <w:tc>
          <w:tcPr>
            <w:tcW w:w="1701"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8</w:t>
            </w:r>
          </w:p>
        </w:tc>
        <w:tc>
          <w:tcPr>
            <w:tcW w:w="1701" w:type="dxa"/>
            <w:vAlign w:val="center"/>
          </w:tcPr>
          <w:p w:rsidR="007C3A7D" w:rsidRPr="00AB11AA" w:rsidRDefault="007C3A7D" w:rsidP="007C3A7D">
            <w:pPr>
              <w:rPr>
                <w:rFonts w:eastAsiaTheme="minorHAnsi" w:cs="Times New Roman"/>
                <w:color w:val="000000"/>
                <w:sz w:val="24"/>
                <w:szCs w:val="24"/>
              </w:rPr>
            </w:pPr>
            <w:r w:rsidRPr="00AB11AA">
              <w:rPr>
                <w:rFonts w:eastAsiaTheme="minorHAnsi" w:cs="Times New Roman"/>
                <w:color w:val="000000"/>
                <w:sz w:val="24"/>
                <w:szCs w:val="24"/>
              </w:rPr>
              <w:t>9</w:t>
            </w:r>
          </w:p>
        </w:tc>
      </w:tr>
      <w:tr w:rsidR="006F651D" w:rsidRPr="00AB11AA" w:rsidTr="00A94E98">
        <w:tc>
          <w:tcPr>
            <w:tcW w:w="567" w:type="dxa"/>
          </w:tcPr>
          <w:p w:rsidR="006F651D" w:rsidRPr="00AB11AA" w:rsidRDefault="006F651D" w:rsidP="00E475CC">
            <w:pPr>
              <w:jc w:val="both"/>
              <w:rPr>
                <w:rFonts w:eastAsiaTheme="minorHAnsi" w:cs="Times New Roman"/>
                <w:color w:val="000000"/>
                <w:sz w:val="24"/>
                <w:szCs w:val="24"/>
              </w:rPr>
            </w:pPr>
            <w:r w:rsidRPr="00AB11AA">
              <w:rPr>
                <w:rFonts w:eastAsiaTheme="minorHAnsi" w:cs="Times New Roman"/>
                <w:color w:val="000000"/>
                <w:sz w:val="24"/>
                <w:szCs w:val="24"/>
              </w:rPr>
              <w:t>1.</w:t>
            </w:r>
          </w:p>
        </w:tc>
        <w:tc>
          <w:tcPr>
            <w:tcW w:w="1560" w:type="dxa"/>
          </w:tcPr>
          <w:p w:rsidR="006F651D" w:rsidRPr="00AB11AA" w:rsidRDefault="006F651D" w:rsidP="00E475CC">
            <w:pPr>
              <w:jc w:val="both"/>
              <w:rPr>
                <w:rFonts w:eastAsiaTheme="minorHAnsi" w:cs="Times New Roman"/>
                <w:color w:val="000000"/>
                <w:sz w:val="24"/>
                <w:szCs w:val="24"/>
              </w:rPr>
            </w:pPr>
          </w:p>
        </w:tc>
        <w:tc>
          <w:tcPr>
            <w:tcW w:w="1417" w:type="dxa"/>
          </w:tcPr>
          <w:p w:rsidR="006F651D" w:rsidRPr="00AB11AA" w:rsidRDefault="006F651D" w:rsidP="00E475CC">
            <w:pPr>
              <w:jc w:val="both"/>
              <w:rPr>
                <w:rFonts w:eastAsiaTheme="minorHAnsi" w:cs="Times New Roman"/>
                <w:color w:val="000000"/>
                <w:sz w:val="24"/>
                <w:szCs w:val="24"/>
              </w:rPr>
            </w:pPr>
          </w:p>
        </w:tc>
        <w:tc>
          <w:tcPr>
            <w:tcW w:w="1843" w:type="dxa"/>
          </w:tcPr>
          <w:p w:rsidR="006F651D" w:rsidRPr="00AB11AA" w:rsidRDefault="006F651D" w:rsidP="00E475CC">
            <w:pPr>
              <w:jc w:val="both"/>
              <w:rPr>
                <w:rFonts w:eastAsiaTheme="minorHAnsi" w:cs="Times New Roman"/>
                <w:color w:val="000000"/>
                <w:sz w:val="24"/>
                <w:szCs w:val="24"/>
              </w:rPr>
            </w:pPr>
          </w:p>
        </w:tc>
        <w:tc>
          <w:tcPr>
            <w:tcW w:w="2410" w:type="dxa"/>
          </w:tcPr>
          <w:p w:rsidR="006F651D" w:rsidRPr="00AB11AA" w:rsidRDefault="006F651D" w:rsidP="00E475CC">
            <w:pPr>
              <w:jc w:val="both"/>
              <w:rPr>
                <w:rFonts w:eastAsiaTheme="minorHAnsi" w:cs="Times New Roman"/>
                <w:color w:val="000000"/>
                <w:sz w:val="24"/>
                <w:szCs w:val="24"/>
              </w:rPr>
            </w:pPr>
          </w:p>
        </w:tc>
        <w:tc>
          <w:tcPr>
            <w:tcW w:w="2126" w:type="dxa"/>
          </w:tcPr>
          <w:p w:rsidR="006F651D" w:rsidRPr="00AB11AA" w:rsidRDefault="006F651D" w:rsidP="00E475CC">
            <w:pPr>
              <w:jc w:val="both"/>
              <w:rPr>
                <w:rFonts w:eastAsiaTheme="minorHAnsi" w:cs="Times New Roman"/>
                <w:color w:val="000000"/>
                <w:sz w:val="24"/>
                <w:szCs w:val="24"/>
              </w:rPr>
            </w:pPr>
          </w:p>
        </w:tc>
        <w:tc>
          <w:tcPr>
            <w:tcW w:w="1984" w:type="dxa"/>
          </w:tcPr>
          <w:p w:rsidR="006F651D" w:rsidRPr="00AB11AA" w:rsidRDefault="006F651D" w:rsidP="00E475CC">
            <w:pPr>
              <w:jc w:val="both"/>
              <w:rPr>
                <w:rFonts w:eastAsiaTheme="minorHAnsi" w:cs="Times New Roman"/>
                <w:color w:val="000000"/>
                <w:sz w:val="24"/>
                <w:szCs w:val="24"/>
              </w:rPr>
            </w:pPr>
          </w:p>
        </w:tc>
        <w:tc>
          <w:tcPr>
            <w:tcW w:w="1701" w:type="dxa"/>
          </w:tcPr>
          <w:p w:rsidR="006F651D" w:rsidRPr="00AB11AA" w:rsidRDefault="006F651D" w:rsidP="00E475CC">
            <w:pPr>
              <w:jc w:val="both"/>
              <w:rPr>
                <w:rFonts w:eastAsiaTheme="minorHAnsi" w:cs="Times New Roman"/>
                <w:color w:val="000000"/>
                <w:sz w:val="24"/>
                <w:szCs w:val="24"/>
              </w:rPr>
            </w:pPr>
          </w:p>
        </w:tc>
        <w:tc>
          <w:tcPr>
            <w:tcW w:w="1701" w:type="dxa"/>
          </w:tcPr>
          <w:p w:rsidR="006F651D" w:rsidRPr="00AB11AA" w:rsidRDefault="006F651D" w:rsidP="00E475CC">
            <w:pPr>
              <w:jc w:val="both"/>
              <w:rPr>
                <w:rFonts w:eastAsiaTheme="minorHAnsi" w:cs="Times New Roman"/>
                <w:color w:val="000000"/>
                <w:sz w:val="24"/>
                <w:szCs w:val="24"/>
              </w:rPr>
            </w:pPr>
          </w:p>
        </w:tc>
      </w:tr>
      <w:tr w:rsidR="006F651D" w:rsidRPr="00AB11AA" w:rsidTr="00A94E98">
        <w:tc>
          <w:tcPr>
            <w:tcW w:w="567" w:type="dxa"/>
          </w:tcPr>
          <w:p w:rsidR="006F651D" w:rsidRPr="00AB11AA" w:rsidRDefault="006F651D" w:rsidP="00E475CC">
            <w:pPr>
              <w:jc w:val="both"/>
              <w:rPr>
                <w:rFonts w:eastAsiaTheme="minorHAnsi" w:cs="Times New Roman"/>
                <w:color w:val="000000"/>
                <w:sz w:val="24"/>
                <w:szCs w:val="24"/>
              </w:rPr>
            </w:pPr>
            <w:r w:rsidRPr="00AB11AA">
              <w:rPr>
                <w:rFonts w:eastAsiaTheme="minorHAnsi" w:cs="Times New Roman"/>
                <w:color w:val="000000"/>
                <w:sz w:val="24"/>
                <w:szCs w:val="24"/>
              </w:rPr>
              <w:t>2.</w:t>
            </w:r>
          </w:p>
        </w:tc>
        <w:tc>
          <w:tcPr>
            <w:tcW w:w="1560" w:type="dxa"/>
          </w:tcPr>
          <w:p w:rsidR="006F651D" w:rsidRPr="00AB11AA" w:rsidRDefault="006F651D" w:rsidP="00E475CC">
            <w:pPr>
              <w:jc w:val="both"/>
              <w:rPr>
                <w:rFonts w:eastAsiaTheme="minorHAnsi" w:cs="Times New Roman"/>
                <w:color w:val="000000"/>
                <w:sz w:val="24"/>
                <w:szCs w:val="24"/>
              </w:rPr>
            </w:pPr>
          </w:p>
        </w:tc>
        <w:tc>
          <w:tcPr>
            <w:tcW w:w="1417" w:type="dxa"/>
          </w:tcPr>
          <w:p w:rsidR="006F651D" w:rsidRPr="00AB11AA" w:rsidRDefault="006F651D" w:rsidP="00E475CC">
            <w:pPr>
              <w:jc w:val="both"/>
              <w:rPr>
                <w:rFonts w:eastAsiaTheme="minorHAnsi" w:cs="Times New Roman"/>
                <w:color w:val="000000"/>
                <w:sz w:val="24"/>
                <w:szCs w:val="24"/>
              </w:rPr>
            </w:pPr>
          </w:p>
        </w:tc>
        <w:tc>
          <w:tcPr>
            <w:tcW w:w="1843" w:type="dxa"/>
          </w:tcPr>
          <w:p w:rsidR="006F651D" w:rsidRPr="00AB11AA" w:rsidRDefault="006F651D" w:rsidP="00E475CC">
            <w:pPr>
              <w:jc w:val="both"/>
              <w:rPr>
                <w:rFonts w:eastAsiaTheme="minorHAnsi" w:cs="Times New Roman"/>
                <w:color w:val="000000"/>
                <w:sz w:val="24"/>
                <w:szCs w:val="24"/>
              </w:rPr>
            </w:pPr>
          </w:p>
        </w:tc>
        <w:tc>
          <w:tcPr>
            <w:tcW w:w="2410" w:type="dxa"/>
          </w:tcPr>
          <w:p w:rsidR="006F651D" w:rsidRPr="00AB11AA" w:rsidRDefault="006F651D" w:rsidP="00E475CC">
            <w:pPr>
              <w:jc w:val="both"/>
              <w:rPr>
                <w:rFonts w:eastAsiaTheme="minorHAnsi" w:cs="Times New Roman"/>
                <w:color w:val="000000"/>
                <w:sz w:val="24"/>
                <w:szCs w:val="24"/>
              </w:rPr>
            </w:pPr>
          </w:p>
        </w:tc>
        <w:tc>
          <w:tcPr>
            <w:tcW w:w="2126" w:type="dxa"/>
          </w:tcPr>
          <w:p w:rsidR="006F651D" w:rsidRPr="00AB11AA" w:rsidRDefault="006F651D" w:rsidP="00E475CC">
            <w:pPr>
              <w:jc w:val="both"/>
              <w:rPr>
                <w:rFonts w:eastAsiaTheme="minorHAnsi" w:cs="Times New Roman"/>
                <w:color w:val="000000"/>
                <w:sz w:val="24"/>
                <w:szCs w:val="24"/>
              </w:rPr>
            </w:pPr>
          </w:p>
        </w:tc>
        <w:tc>
          <w:tcPr>
            <w:tcW w:w="1984" w:type="dxa"/>
          </w:tcPr>
          <w:p w:rsidR="006F651D" w:rsidRPr="00AB11AA" w:rsidRDefault="006F651D" w:rsidP="00E475CC">
            <w:pPr>
              <w:jc w:val="both"/>
              <w:rPr>
                <w:rFonts w:eastAsiaTheme="minorHAnsi" w:cs="Times New Roman"/>
                <w:color w:val="000000"/>
                <w:sz w:val="24"/>
                <w:szCs w:val="24"/>
              </w:rPr>
            </w:pPr>
          </w:p>
        </w:tc>
        <w:tc>
          <w:tcPr>
            <w:tcW w:w="1701" w:type="dxa"/>
          </w:tcPr>
          <w:p w:rsidR="006F651D" w:rsidRPr="00AB11AA" w:rsidRDefault="006F651D" w:rsidP="00E475CC">
            <w:pPr>
              <w:jc w:val="both"/>
              <w:rPr>
                <w:rFonts w:eastAsiaTheme="minorHAnsi" w:cs="Times New Roman"/>
                <w:color w:val="000000"/>
                <w:sz w:val="24"/>
                <w:szCs w:val="24"/>
              </w:rPr>
            </w:pPr>
          </w:p>
        </w:tc>
        <w:tc>
          <w:tcPr>
            <w:tcW w:w="1701" w:type="dxa"/>
          </w:tcPr>
          <w:p w:rsidR="006F651D" w:rsidRPr="00AB11AA" w:rsidRDefault="006F651D" w:rsidP="00E475CC">
            <w:pPr>
              <w:jc w:val="both"/>
              <w:rPr>
                <w:rFonts w:eastAsiaTheme="minorHAnsi" w:cs="Times New Roman"/>
                <w:color w:val="000000"/>
                <w:sz w:val="24"/>
                <w:szCs w:val="24"/>
              </w:rPr>
            </w:pPr>
          </w:p>
        </w:tc>
      </w:tr>
      <w:tr w:rsidR="006F651D" w:rsidRPr="00AB11AA" w:rsidTr="00A94E98">
        <w:tc>
          <w:tcPr>
            <w:tcW w:w="567" w:type="dxa"/>
          </w:tcPr>
          <w:p w:rsidR="006F651D" w:rsidRPr="00AB11AA" w:rsidRDefault="006F651D" w:rsidP="00E475CC">
            <w:pPr>
              <w:jc w:val="both"/>
              <w:rPr>
                <w:rFonts w:eastAsiaTheme="minorHAnsi" w:cs="Times New Roman"/>
                <w:color w:val="000000"/>
                <w:sz w:val="24"/>
                <w:szCs w:val="24"/>
              </w:rPr>
            </w:pPr>
            <w:r w:rsidRPr="00AB11AA">
              <w:rPr>
                <w:rFonts w:eastAsiaTheme="minorHAnsi" w:cs="Times New Roman"/>
                <w:color w:val="000000"/>
                <w:sz w:val="24"/>
                <w:szCs w:val="24"/>
              </w:rPr>
              <w:t>3.</w:t>
            </w:r>
          </w:p>
        </w:tc>
        <w:tc>
          <w:tcPr>
            <w:tcW w:w="1560" w:type="dxa"/>
          </w:tcPr>
          <w:p w:rsidR="006F651D" w:rsidRPr="00AB11AA" w:rsidRDefault="006F651D" w:rsidP="00E475CC">
            <w:pPr>
              <w:jc w:val="both"/>
              <w:rPr>
                <w:rFonts w:eastAsiaTheme="minorHAnsi" w:cs="Times New Roman"/>
                <w:color w:val="000000"/>
                <w:sz w:val="24"/>
                <w:szCs w:val="24"/>
              </w:rPr>
            </w:pPr>
          </w:p>
        </w:tc>
        <w:tc>
          <w:tcPr>
            <w:tcW w:w="1417" w:type="dxa"/>
          </w:tcPr>
          <w:p w:rsidR="006F651D" w:rsidRPr="00AB11AA" w:rsidRDefault="006F651D" w:rsidP="00E475CC">
            <w:pPr>
              <w:jc w:val="both"/>
              <w:rPr>
                <w:rFonts w:eastAsiaTheme="minorHAnsi" w:cs="Times New Roman"/>
                <w:color w:val="000000"/>
                <w:sz w:val="24"/>
                <w:szCs w:val="24"/>
              </w:rPr>
            </w:pPr>
          </w:p>
        </w:tc>
        <w:tc>
          <w:tcPr>
            <w:tcW w:w="1843" w:type="dxa"/>
          </w:tcPr>
          <w:p w:rsidR="006F651D" w:rsidRPr="00AB11AA" w:rsidRDefault="006F651D" w:rsidP="00E475CC">
            <w:pPr>
              <w:jc w:val="both"/>
              <w:rPr>
                <w:rFonts w:eastAsiaTheme="minorHAnsi" w:cs="Times New Roman"/>
                <w:color w:val="000000"/>
                <w:sz w:val="24"/>
                <w:szCs w:val="24"/>
              </w:rPr>
            </w:pPr>
          </w:p>
        </w:tc>
        <w:tc>
          <w:tcPr>
            <w:tcW w:w="2410" w:type="dxa"/>
          </w:tcPr>
          <w:p w:rsidR="006F651D" w:rsidRPr="00AB11AA" w:rsidRDefault="006F651D" w:rsidP="00E475CC">
            <w:pPr>
              <w:jc w:val="both"/>
              <w:rPr>
                <w:rFonts w:eastAsiaTheme="minorHAnsi" w:cs="Times New Roman"/>
                <w:color w:val="000000"/>
                <w:sz w:val="24"/>
                <w:szCs w:val="24"/>
              </w:rPr>
            </w:pPr>
          </w:p>
        </w:tc>
        <w:tc>
          <w:tcPr>
            <w:tcW w:w="2126" w:type="dxa"/>
          </w:tcPr>
          <w:p w:rsidR="006F651D" w:rsidRPr="00AB11AA" w:rsidRDefault="006F651D" w:rsidP="00E475CC">
            <w:pPr>
              <w:jc w:val="both"/>
              <w:rPr>
                <w:rFonts w:eastAsiaTheme="minorHAnsi" w:cs="Times New Roman"/>
                <w:color w:val="000000"/>
                <w:sz w:val="24"/>
                <w:szCs w:val="24"/>
              </w:rPr>
            </w:pPr>
          </w:p>
        </w:tc>
        <w:tc>
          <w:tcPr>
            <w:tcW w:w="1984" w:type="dxa"/>
          </w:tcPr>
          <w:p w:rsidR="006F651D" w:rsidRPr="00AB11AA" w:rsidRDefault="006F651D" w:rsidP="00E475CC">
            <w:pPr>
              <w:jc w:val="both"/>
              <w:rPr>
                <w:rFonts w:eastAsiaTheme="minorHAnsi" w:cs="Times New Roman"/>
                <w:color w:val="000000"/>
                <w:sz w:val="24"/>
                <w:szCs w:val="24"/>
              </w:rPr>
            </w:pPr>
          </w:p>
        </w:tc>
        <w:tc>
          <w:tcPr>
            <w:tcW w:w="1701" w:type="dxa"/>
          </w:tcPr>
          <w:p w:rsidR="006F651D" w:rsidRPr="00AB11AA" w:rsidRDefault="006F651D" w:rsidP="00E475CC">
            <w:pPr>
              <w:jc w:val="both"/>
              <w:rPr>
                <w:rFonts w:eastAsiaTheme="minorHAnsi" w:cs="Times New Roman"/>
                <w:color w:val="000000"/>
                <w:sz w:val="24"/>
                <w:szCs w:val="24"/>
              </w:rPr>
            </w:pPr>
          </w:p>
        </w:tc>
        <w:tc>
          <w:tcPr>
            <w:tcW w:w="1701" w:type="dxa"/>
          </w:tcPr>
          <w:p w:rsidR="006F651D" w:rsidRPr="00AB11AA" w:rsidRDefault="006F651D" w:rsidP="00E475CC">
            <w:pPr>
              <w:jc w:val="both"/>
              <w:rPr>
                <w:rFonts w:eastAsiaTheme="minorHAnsi" w:cs="Times New Roman"/>
                <w:color w:val="000000"/>
                <w:sz w:val="24"/>
                <w:szCs w:val="24"/>
              </w:rPr>
            </w:pPr>
          </w:p>
        </w:tc>
      </w:tr>
    </w:tbl>
    <w:p w:rsidR="004E77BD" w:rsidRPr="00AB11AA" w:rsidRDefault="004E77BD" w:rsidP="00E475CC">
      <w:pPr>
        <w:jc w:val="both"/>
        <w:rPr>
          <w:rFonts w:eastAsiaTheme="minorHAnsi" w:cs="Times New Roman"/>
          <w:color w:val="000000"/>
          <w:sz w:val="24"/>
          <w:szCs w:val="24"/>
        </w:rPr>
      </w:pPr>
    </w:p>
    <w:p w:rsidR="0053417B" w:rsidRPr="00AB11AA" w:rsidRDefault="0053417B" w:rsidP="000606CF">
      <w:pPr>
        <w:jc w:val="both"/>
        <w:rPr>
          <w:rFonts w:cs="Times New Roman"/>
          <w:i/>
          <w:sz w:val="24"/>
          <w:szCs w:val="24"/>
        </w:rPr>
      </w:pPr>
    </w:p>
    <w:sectPr w:rsidR="0053417B" w:rsidRPr="00AB11AA" w:rsidSect="000606CF">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0A" w:rsidRDefault="0064170A" w:rsidP="00F4667E">
      <w:r>
        <w:separator/>
      </w:r>
    </w:p>
  </w:endnote>
  <w:endnote w:type="continuationSeparator" w:id="0">
    <w:p w:rsidR="0064170A" w:rsidRDefault="0064170A"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0A" w:rsidRDefault="0064170A" w:rsidP="00F4667E">
      <w:r>
        <w:separator/>
      </w:r>
    </w:p>
  </w:footnote>
  <w:footnote w:type="continuationSeparator" w:id="0">
    <w:p w:rsidR="0064170A" w:rsidRDefault="0064170A" w:rsidP="00F4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63266"/>
      <w:docPartObj>
        <w:docPartGallery w:val="Page Numbers (Top of Page)"/>
        <w:docPartUnique/>
      </w:docPartObj>
    </w:sdtPr>
    <w:sdtEndPr>
      <w:rPr>
        <w:sz w:val="22"/>
      </w:rPr>
    </w:sdtEndPr>
    <w:sdtContent>
      <w:p w:rsidR="00F4667E" w:rsidRPr="00F4667E" w:rsidRDefault="0064170A">
        <w:pPr>
          <w:pStyle w:val="a9"/>
          <w:rPr>
            <w:sz w:val="22"/>
          </w:rPr>
        </w:pPr>
      </w:p>
    </w:sdtContent>
  </w:sdt>
  <w:p w:rsidR="00F4667E" w:rsidRDefault="00F4667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D"/>
    <w:rsid w:val="000125D3"/>
    <w:rsid w:val="0003055D"/>
    <w:rsid w:val="00045238"/>
    <w:rsid w:val="00054563"/>
    <w:rsid w:val="000606CF"/>
    <w:rsid w:val="000630C7"/>
    <w:rsid w:val="000E7920"/>
    <w:rsid w:val="000F6905"/>
    <w:rsid w:val="0010215E"/>
    <w:rsid w:val="00130074"/>
    <w:rsid w:val="00140CD4"/>
    <w:rsid w:val="0014625A"/>
    <w:rsid w:val="00181B1A"/>
    <w:rsid w:val="001D7880"/>
    <w:rsid w:val="00211CDF"/>
    <w:rsid w:val="00262B13"/>
    <w:rsid w:val="0028590C"/>
    <w:rsid w:val="002F7BB0"/>
    <w:rsid w:val="0031217D"/>
    <w:rsid w:val="00312843"/>
    <w:rsid w:val="00364A81"/>
    <w:rsid w:val="00393B5A"/>
    <w:rsid w:val="00395692"/>
    <w:rsid w:val="003C3F31"/>
    <w:rsid w:val="00414EDC"/>
    <w:rsid w:val="00417E35"/>
    <w:rsid w:val="004325B4"/>
    <w:rsid w:val="00440F7A"/>
    <w:rsid w:val="004450C5"/>
    <w:rsid w:val="00497542"/>
    <w:rsid w:val="004B538F"/>
    <w:rsid w:val="004C744D"/>
    <w:rsid w:val="004D1174"/>
    <w:rsid w:val="004E77BD"/>
    <w:rsid w:val="004F1799"/>
    <w:rsid w:val="004F2916"/>
    <w:rsid w:val="00507D1A"/>
    <w:rsid w:val="0053417B"/>
    <w:rsid w:val="00556723"/>
    <w:rsid w:val="0057067F"/>
    <w:rsid w:val="00572D6A"/>
    <w:rsid w:val="005A51B6"/>
    <w:rsid w:val="005A7713"/>
    <w:rsid w:val="005C79EC"/>
    <w:rsid w:val="005D1FCD"/>
    <w:rsid w:val="005E4529"/>
    <w:rsid w:val="006125AB"/>
    <w:rsid w:val="0064170A"/>
    <w:rsid w:val="006544A0"/>
    <w:rsid w:val="0068217A"/>
    <w:rsid w:val="006E59FE"/>
    <w:rsid w:val="006F651D"/>
    <w:rsid w:val="00772F48"/>
    <w:rsid w:val="007748A9"/>
    <w:rsid w:val="00783CAA"/>
    <w:rsid w:val="007B3CC4"/>
    <w:rsid w:val="007C3A7D"/>
    <w:rsid w:val="007C429B"/>
    <w:rsid w:val="007E6664"/>
    <w:rsid w:val="007E78EE"/>
    <w:rsid w:val="007F281D"/>
    <w:rsid w:val="0080083B"/>
    <w:rsid w:val="008026A5"/>
    <w:rsid w:val="008107BA"/>
    <w:rsid w:val="00856302"/>
    <w:rsid w:val="0085752B"/>
    <w:rsid w:val="00887FBB"/>
    <w:rsid w:val="008B5793"/>
    <w:rsid w:val="00902A01"/>
    <w:rsid w:val="009251F1"/>
    <w:rsid w:val="00956874"/>
    <w:rsid w:val="00970194"/>
    <w:rsid w:val="009A6C04"/>
    <w:rsid w:val="009A7B76"/>
    <w:rsid w:val="00A75C47"/>
    <w:rsid w:val="00A92073"/>
    <w:rsid w:val="00A94E98"/>
    <w:rsid w:val="00AB11AA"/>
    <w:rsid w:val="00AB2DC2"/>
    <w:rsid w:val="00AF3A0D"/>
    <w:rsid w:val="00B16648"/>
    <w:rsid w:val="00B2139C"/>
    <w:rsid w:val="00BA2C31"/>
    <w:rsid w:val="00BC1A55"/>
    <w:rsid w:val="00BE7B72"/>
    <w:rsid w:val="00C01A21"/>
    <w:rsid w:val="00C05231"/>
    <w:rsid w:val="00C52D5B"/>
    <w:rsid w:val="00C557B3"/>
    <w:rsid w:val="00C63747"/>
    <w:rsid w:val="00CB055A"/>
    <w:rsid w:val="00CB4C64"/>
    <w:rsid w:val="00CC2BDB"/>
    <w:rsid w:val="00CC3772"/>
    <w:rsid w:val="00CC3CAA"/>
    <w:rsid w:val="00D0788B"/>
    <w:rsid w:val="00DD5A07"/>
    <w:rsid w:val="00DE055F"/>
    <w:rsid w:val="00DF1586"/>
    <w:rsid w:val="00E30303"/>
    <w:rsid w:val="00E4076A"/>
    <w:rsid w:val="00E475CC"/>
    <w:rsid w:val="00E71F52"/>
    <w:rsid w:val="00EF354D"/>
    <w:rsid w:val="00F01375"/>
    <w:rsid w:val="00F2352E"/>
    <w:rsid w:val="00F4667E"/>
    <w:rsid w:val="00F67405"/>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0542B-13AB-48D7-94B1-3D910EFE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unhideWhenUsed/>
    <w:rsid w:val="00F4667E"/>
    <w:pPr>
      <w:tabs>
        <w:tab w:val="center" w:pos="4677"/>
        <w:tab w:val="right" w:pos="9355"/>
      </w:tabs>
    </w:pPr>
  </w:style>
  <w:style w:type="character" w:customStyle="1" w:styleId="ac">
    <w:name w:val="Нижний колонтитул Знак"/>
    <w:basedOn w:val="a1"/>
    <w:link w:val="ab"/>
    <w:uiPriority w:val="99"/>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97A87-F212-44D5-ADA3-EBD88F45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Eversor Temple</cp:lastModifiedBy>
  <cp:revision>3</cp:revision>
  <cp:lastPrinted>2018-02-17T20:32:00Z</cp:lastPrinted>
  <dcterms:created xsi:type="dcterms:W3CDTF">2018-02-17T21:42:00Z</dcterms:created>
  <dcterms:modified xsi:type="dcterms:W3CDTF">2024-06-04T19:51:00Z</dcterms:modified>
</cp:coreProperties>
</file>